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3D" w:rsidRDefault="00BF1017">
      <w:pPr>
        <w:rPr>
          <w:noProof/>
          <w:lang w:eastAsia="en-GB"/>
        </w:rPr>
      </w:pPr>
      <w:r w:rsidRPr="00BF1017">
        <w:rPr>
          <w:b/>
          <w:noProof/>
          <w:lang w:eastAsia="en-GB"/>
        </w:rPr>
        <w:t xml:space="preserve">HEALTH AND SAFETY – VISITORS POLICY                                                              </w:t>
      </w:r>
      <w:r w:rsidR="00240A3D">
        <w:rPr>
          <w:noProof/>
          <w:lang w:eastAsia="en-GB"/>
        </w:rPr>
        <w:drawing>
          <wp:inline distT="0" distB="0" distL="0" distR="0" wp14:anchorId="74EE7EE7" wp14:editId="7C8752CF">
            <wp:extent cx="1853565" cy="536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A3D" w:rsidRDefault="00240A3D">
      <w:pPr>
        <w:rPr>
          <w:noProof/>
          <w:lang w:eastAsia="en-GB"/>
        </w:rPr>
      </w:pPr>
    </w:p>
    <w:p w:rsidR="00240A3D" w:rsidRPr="00BF1017" w:rsidRDefault="00240A3D">
      <w:pPr>
        <w:rPr>
          <w:b/>
          <w:noProof/>
          <w:lang w:eastAsia="en-GB"/>
        </w:rPr>
      </w:pPr>
      <w:r w:rsidRPr="00BF1017">
        <w:rPr>
          <w:b/>
          <w:noProof/>
          <w:lang w:eastAsia="en-GB"/>
        </w:rPr>
        <w:t>Aim</w:t>
      </w:r>
      <w:r w:rsidR="00343A24" w:rsidRPr="00BF1017">
        <w:rPr>
          <w:b/>
          <w:noProof/>
          <w:lang w:eastAsia="en-GB"/>
        </w:rPr>
        <w:t>s</w:t>
      </w:r>
      <w:r w:rsidRPr="00BF1017">
        <w:rPr>
          <w:b/>
          <w:noProof/>
          <w:lang w:eastAsia="en-GB"/>
        </w:rPr>
        <w:t xml:space="preserve"> and Objective</w:t>
      </w:r>
    </w:p>
    <w:p w:rsidR="00240A3D" w:rsidRDefault="00240A3D">
      <w:pPr>
        <w:rPr>
          <w:noProof/>
          <w:lang w:eastAsia="en-GB"/>
        </w:rPr>
      </w:pPr>
      <w:r>
        <w:rPr>
          <w:noProof/>
          <w:lang w:eastAsia="en-GB"/>
        </w:rPr>
        <w:t xml:space="preserve">The Union has </w:t>
      </w:r>
      <w:r w:rsidR="00181610">
        <w:rPr>
          <w:noProof/>
          <w:lang w:eastAsia="en-GB"/>
        </w:rPr>
        <w:t>a</w:t>
      </w:r>
      <w:r>
        <w:rPr>
          <w:noProof/>
          <w:lang w:eastAsia="en-GB"/>
        </w:rPr>
        <w:t xml:space="preserve"> legal duty o</w:t>
      </w:r>
      <w:r w:rsidR="00181610">
        <w:rPr>
          <w:noProof/>
          <w:lang w:eastAsia="en-GB"/>
        </w:rPr>
        <w:t>f</w:t>
      </w:r>
      <w:r>
        <w:rPr>
          <w:noProof/>
          <w:lang w:eastAsia="en-GB"/>
        </w:rPr>
        <w:t xml:space="preserve"> care fo</w:t>
      </w:r>
      <w:r w:rsidR="00181610">
        <w:rPr>
          <w:noProof/>
          <w:lang w:eastAsia="en-GB"/>
        </w:rPr>
        <w:t>r</w:t>
      </w:r>
      <w:r>
        <w:rPr>
          <w:noProof/>
          <w:lang w:eastAsia="en-GB"/>
        </w:rPr>
        <w:t xml:space="preserve"> the heatlh, safety, security and wellbeing of all visitors, stu</w:t>
      </w:r>
      <w:r w:rsidR="00181610">
        <w:rPr>
          <w:noProof/>
          <w:lang w:eastAsia="en-GB"/>
        </w:rPr>
        <w:t>d</w:t>
      </w:r>
      <w:r>
        <w:rPr>
          <w:noProof/>
          <w:lang w:eastAsia="en-GB"/>
        </w:rPr>
        <w:t>ents an</w:t>
      </w:r>
      <w:r w:rsidR="00181610">
        <w:rPr>
          <w:noProof/>
          <w:lang w:eastAsia="en-GB"/>
        </w:rPr>
        <w:t>d</w:t>
      </w:r>
      <w:r>
        <w:rPr>
          <w:noProof/>
          <w:lang w:eastAsia="en-GB"/>
        </w:rPr>
        <w:t xml:space="preserve"> staff on the premises.  Also, in the event of an emergency and/or evacuation of the Union, it is imp</w:t>
      </w:r>
      <w:r w:rsidR="00181610">
        <w:rPr>
          <w:noProof/>
          <w:lang w:eastAsia="en-GB"/>
        </w:rPr>
        <w:t>er</w:t>
      </w:r>
      <w:r>
        <w:rPr>
          <w:noProof/>
          <w:lang w:eastAsia="en-GB"/>
        </w:rPr>
        <w:t>ative that Reception Staff are aware of visitors in the building.</w:t>
      </w:r>
    </w:p>
    <w:p w:rsidR="00240A3D" w:rsidRDefault="00240A3D">
      <w:pPr>
        <w:rPr>
          <w:noProof/>
          <w:lang w:eastAsia="en-GB"/>
        </w:rPr>
      </w:pPr>
      <w:r>
        <w:rPr>
          <w:noProof/>
          <w:lang w:eastAsia="en-GB"/>
        </w:rPr>
        <w:t xml:space="preserve">For the purposes of this policy, “visitor” is </w:t>
      </w:r>
      <w:r w:rsidR="00181610">
        <w:rPr>
          <w:noProof/>
          <w:lang w:eastAsia="en-GB"/>
        </w:rPr>
        <w:t xml:space="preserve">either </w:t>
      </w:r>
      <w:r>
        <w:rPr>
          <w:noProof/>
          <w:lang w:eastAsia="en-GB"/>
        </w:rPr>
        <w:t xml:space="preserve">a </w:t>
      </w:r>
      <w:r w:rsidR="00181610">
        <w:rPr>
          <w:noProof/>
          <w:lang w:eastAsia="en-GB"/>
        </w:rPr>
        <w:t xml:space="preserve">Counsellor using the Student Support Room on one or two days a week or a </w:t>
      </w:r>
      <w:r>
        <w:rPr>
          <w:noProof/>
          <w:lang w:eastAsia="en-GB"/>
        </w:rPr>
        <w:t>person with an appointment f</w:t>
      </w:r>
      <w:r w:rsidR="00181610">
        <w:rPr>
          <w:noProof/>
          <w:lang w:eastAsia="en-GB"/>
        </w:rPr>
        <w:t>or</w:t>
      </w:r>
      <w:r>
        <w:rPr>
          <w:noProof/>
          <w:lang w:eastAsia="en-GB"/>
        </w:rPr>
        <w:t xml:space="preserve"> a me</w:t>
      </w:r>
      <w:r w:rsidR="00181610">
        <w:rPr>
          <w:noProof/>
          <w:lang w:eastAsia="en-GB"/>
        </w:rPr>
        <w:t>e</w:t>
      </w:r>
      <w:r>
        <w:rPr>
          <w:noProof/>
          <w:lang w:eastAsia="en-GB"/>
        </w:rPr>
        <w:t>ting scheduled to take place within the Union Building</w:t>
      </w:r>
      <w:r w:rsidR="00181610">
        <w:rPr>
          <w:noProof/>
          <w:lang w:eastAsia="en-GB"/>
        </w:rPr>
        <w:t>.   This meeting may be with a member of staff, a Sabbatical Officer or Office Bearer of the Student Union.  Please note also included in “visitor” category are the owners and dogs participating in the Therapets project.</w:t>
      </w:r>
    </w:p>
    <w:p w:rsidR="00181610" w:rsidRDefault="00181610">
      <w:pPr>
        <w:rPr>
          <w:noProof/>
          <w:lang w:eastAsia="en-GB"/>
        </w:rPr>
      </w:pPr>
      <w:r>
        <w:rPr>
          <w:noProof/>
          <w:lang w:eastAsia="en-GB"/>
        </w:rPr>
        <w:t>University and / or outside workmen and contractors are also classed as “visitors” for the purposes of this policy and the same procedures apply to them.</w:t>
      </w:r>
    </w:p>
    <w:p w:rsidR="00181610" w:rsidRDefault="00181610">
      <w:pPr>
        <w:rPr>
          <w:noProof/>
          <w:lang w:eastAsia="en-GB"/>
        </w:rPr>
      </w:pPr>
      <w:r>
        <w:rPr>
          <w:noProof/>
          <w:lang w:eastAsia="en-GB"/>
        </w:rPr>
        <w:t xml:space="preserve">Currently enrolled Heriot-Watt University students and members of University staff and </w:t>
      </w:r>
      <w:r w:rsidR="00343A24">
        <w:rPr>
          <w:noProof/>
          <w:lang w:eastAsia="en-GB"/>
        </w:rPr>
        <w:t xml:space="preserve">individuals specifically in the Union to use the bar and catering faciliteis are exempt from this policy. </w:t>
      </w:r>
    </w:p>
    <w:p w:rsidR="00343A24" w:rsidRDefault="00343A24">
      <w:pPr>
        <w:rPr>
          <w:noProof/>
          <w:lang w:eastAsia="en-GB"/>
        </w:rPr>
      </w:pPr>
      <w:r>
        <w:rPr>
          <w:noProof/>
          <w:lang w:eastAsia="en-GB"/>
        </w:rPr>
        <w:t>The objective is to ensure that all Union staff working in the Union Building are aware of this policy and procedures.</w:t>
      </w:r>
    </w:p>
    <w:p w:rsidR="00343A24" w:rsidRDefault="00343A24">
      <w:pPr>
        <w:rPr>
          <w:noProof/>
          <w:lang w:eastAsia="en-GB"/>
        </w:rPr>
      </w:pPr>
    </w:p>
    <w:p w:rsidR="00343A24" w:rsidRPr="00BF1017" w:rsidRDefault="00343A24">
      <w:pPr>
        <w:rPr>
          <w:b/>
          <w:noProof/>
          <w:lang w:eastAsia="en-GB"/>
        </w:rPr>
      </w:pPr>
      <w:r w:rsidRPr="00BF1017">
        <w:rPr>
          <w:b/>
          <w:noProof/>
          <w:lang w:eastAsia="en-GB"/>
        </w:rPr>
        <w:t>Procedures</w:t>
      </w:r>
    </w:p>
    <w:p w:rsidR="00343A24" w:rsidRPr="00BF1017" w:rsidRDefault="00343A24">
      <w:pPr>
        <w:rPr>
          <w:b/>
          <w:noProof/>
          <w:lang w:eastAsia="en-GB"/>
        </w:rPr>
      </w:pPr>
      <w:r w:rsidRPr="00BF1017">
        <w:rPr>
          <w:b/>
          <w:noProof/>
          <w:lang w:eastAsia="en-GB"/>
        </w:rPr>
        <w:t>Prior to Arrival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Where approrpaite, could all staff inform Reception of expected visitors.</w:t>
      </w:r>
    </w:p>
    <w:p w:rsidR="003A0FB3" w:rsidRPr="00BF1017" w:rsidRDefault="003A0FB3">
      <w:pPr>
        <w:rPr>
          <w:b/>
          <w:noProof/>
          <w:lang w:eastAsia="en-GB"/>
        </w:rPr>
      </w:pPr>
      <w:r w:rsidRPr="00BF1017">
        <w:rPr>
          <w:b/>
          <w:noProof/>
          <w:lang w:eastAsia="en-GB"/>
        </w:rPr>
        <w:t>On Arrival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The s</w:t>
      </w:r>
      <w:r w:rsidR="00BF1017">
        <w:rPr>
          <w:noProof/>
          <w:lang w:eastAsia="en-GB"/>
        </w:rPr>
        <w:t>tandard procedure</w:t>
      </w:r>
      <w:r>
        <w:rPr>
          <w:noProof/>
          <w:lang w:eastAsia="en-GB"/>
        </w:rPr>
        <w:t xml:space="preserve"> is for all visitors to repo</w:t>
      </w:r>
      <w:r w:rsidR="00BF1017">
        <w:rPr>
          <w:noProof/>
          <w:lang w:eastAsia="en-GB"/>
        </w:rPr>
        <w:t>r</w:t>
      </w:r>
      <w:r>
        <w:rPr>
          <w:noProof/>
          <w:lang w:eastAsia="en-GB"/>
        </w:rPr>
        <w:t>t to Reception first.  All vi</w:t>
      </w:r>
      <w:r w:rsidR="00BF1017">
        <w:rPr>
          <w:noProof/>
          <w:lang w:eastAsia="en-GB"/>
        </w:rPr>
        <w:t>sitors</w:t>
      </w:r>
      <w:r>
        <w:rPr>
          <w:noProof/>
          <w:lang w:eastAsia="en-GB"/>
        </w:rPr>
        <w:t xml:space="preserve"> will </w:t>
      </w:r>
      <w:r w:rsidR="00BF1017">
        <w:rPr>
          <w:noProof/>
          <w:lang w:eastAsia="en-GB"/>
        </w:rPr>
        <w:t>b</w:t>
      </w:r>
      <w:r>
        <w:rPr>
          <w:noProof/>
          <w:lang w:eastAsia="en-GB"/>
        </w:rPr>
        <w:t>e aske</w:t>
      </w:r>
      <w:r w:rsidR="00BF1017">
        <w:rPr>
          <w:noProof/>
          <w:lang w:eastAsia="en-GB"/>
        </w:rPr>
        <w:t>d</w:t>
      </w:r>
      <w:r>
        <w:rPr>
          <w:noProof/>
          <w:lang w:eastAsia="en-GB"/>
        </w:rPr>
        <w:t xml:space="preserve"> to sign the Visitors Log whch is kept at Reception at all times, and</w:t>
      </w:r>
      <w:r w:rsidR="00BF1017">
        <w:rPr>
          <w:noProof/>
          <w:lang w:eastAsia="en-GB"/>
        </w:rPr>
        <w:t xml:space="preserve"> </w:t>
      </w:r>
      <w:r>
        <w:rPr>
          <w:noProof/>
          <w:lang w:eastAsia="en-GB"/>
        </w:rPr>
        <w:t>make note of their name, organisation, who they are visiting, purpose of visit, time o</w:t>
      </w:r>
      <w:r w:rsidR="00BF1017">
        <w:rPr>
          <w:noProof/>
          <w:lang w:eastAsia="en-GB"/>
        </w:rPr>
        <w:t>f</w:t>
      </w:r>
      <w:r>
        <w:rPr>
          <w:noProof/>
          <w:lang w:eastAsia="en-GB"/>
        </w:rPr>
        <w:t xml:space="preserve"> arrival and vis</w:t>
      </w:r>
      <w:r w:rsidR="00BF1017">
        <w:rPr>
          <w:noProof/>
          <w:lang w:eastAsia="en-GB"/>
        </w:rPr>
        <w:t>itors</w:t>
      </w:r>
      <w:r>
        <w:rPr>
          <w:noProof/>
          <w:lang w:eastAsia="en-GB"/>
        </w:rPr>
        <w:t xml:space="preserve"> badge number.  All visitors will be requried to wear a visitors badge, the badge must remain visible throug</w:t>
      </w:r>
      <w:r w:rsidR="00BF1017">
        <w:rPr>
          <w:noProof/>
          <w:lang w:eastAsia="en-GB"/>
        </w:rPr>
        <w:t>hout</w:t>
      </w:r>
      <w:r>
        <w:rPr>
          <w:noProof/>
          <w:lang w:eastAsia="en-GB"/>
        </w:rPr>
        <w:t xml:space="preserve"> their visit.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Visitors will then escorted to their point of contact OR their point of contact will be ask</w:t>
      </w:r>
      <w:r w:rsidR="00BF1017">
        <w:rPr>
          <w:noProof/>
          <w:lang w:eastAsia="en-GB"/>
        </w:rPr>
        <w:t>e</w:t>
      </w:r>
      <w:r>
        <w:rPr>
          <w:noProof/>
          <w:lang w:eastAsia="en-GB"/>
        </w:rPr>
        <w:t xml:space="preserve">d to </w:t>
      </w:r>
      <w:r w:rsidR="00BF1017">
        <w:rPr>
          <w:noProof/>
          <w:lang w:eastAsia="en-GB"/>
        </w:rPr>
        <w:t>c</w:t>
      </w:r>
      <w:r>
        <w:rPr>
          <w:noProof/>
          <w:lang w:eastAsia="en-GB"/>
        </w:rPr>
        <w:t>ome to Reception to receive their visitor.   The conta</w:t>
      </w:r>
      <w:r w:rsidR="00BF1017">
        <w:rPr>
          <w:noProof/>
          <w:lang w:eastAsia="en-GB"/>
        </w:rPr>
        <w:t>c</w:t>
      </w:r>
      <w:r>
        <w:rPr>
          <w:noProof/>
          <w:lang w:eastAsia="en-GB"/>
        </w:rPr>
        <w:t>t will then be responsible for them while they are in the building.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Any member of staff encountering a visitor who has entere</w:t>
      </w:r>
      <w:r w:rsidR="00BF1017">
        <w:rPr>
          <w:noProof/>
          <w:lang w:eastAsia="en-GB"/>
        </w:rPr>
        <w:t>d</w:t>
      </w:r>
      <w:r>
        <w:rPr>
          <w:noProof/>
          <w:lang w:eastAsia="en-GB"/>
        </w:rPr>
        <w:t xml:space="preserve"> the buildin</w:t>
      </w:r>
      <w:r w:rsidR="00EB401B">
        <w:rPr>
          <w:noProof/>
          <w:lang w:eastAsia="en-GB"/>
        </w:rPr>
        <w:t>g</w:t>
      </w:r>
      <w:bookmarkStart w:id="0" w:name="_GoBack"/>
      <w:bookmarkEnd w:id="0"/>
      <w:r>
        <w:rPr>
          <w:noProof/>
          <w:lang w:eastAsia="en-GB"/>
        </w:rPr>
        <w:t xml:space="preserve"> through any other door than the automatic soors at Reception is personally responsible for escorting the visitor to Reception.</w:t>
      </w:r>
    </w:p>
    <w:p w:rsidR="003A0FB3" w:rsidRPr="00BF1017" w:rsidRDefault="003A0FB3">
      <w:pPr>
        <w:rPr>
          <w:b/>
          <w:noProof/>
          <w:lang w:eastAsia="en-GB"/>
        </w:rPr>
      </w:pPr>
      <w:r w:rsidRPr="00BF1017">
        <w:rPr>
          <w:b/>
          <w:noProof/>
          <w:lang w:eastAsia="en-GB"/>
        </w:rPr>
        <w:t>On Departure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 xml:space="preserve">On departing the building visitors must leave via Reception and leave their departure time in the Visitors Log alongside their entry and return the visitors vadge to Reception. </w:t>
      </w:r>
    </w:p>
    <w:p w:rsidR="00BF1017" w:rsidRDefault="00BF1017">
      <w:pPr>
        <w:rPr>
          <w:noProof/>
          <w:lang w:eastAsia="en-GB"/>
        </w:rPr>
      </w:pPr>
    </w:p>
    <w:p w:rsidR="003A0FB3" w:rsidRPr="00BF1017" w:rsidRDefault="003A0FB3">
      <w:pPr>
        <w:rPr>
          <w:b/>
          <w:noProof/>
          <w:lang w:eastAsia="en-GB"/>
        </w:rPr>
      </w:pPr>
      <w:r w:rsidRPr="00BF1017">
        <w:rPr>
          <w:b/>
          <w:noProof/>
          <w:lang w:eastAsia="en-GB"/>
        </w:rPr>
        <w:lastRenderedPageBreak/>
        <w:t>Procedure Responsibility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It is an individual staff member’s responsibility to inform Reception of any expected visitors.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Prior to 9am any member of staff who encounters a visitor on the prem</w:t>
      </w:r>
      <w:r w:rsidR="00BF1017">
        <w:rPr>
          <w:noProof/>
          <w:lang w:eastAsia="en-GB"/>
        </w:rPr>
        <w:t>ises</w:t>
      </w:r>
      <w:r>
        <w:rPr>
          <w:noProof/>
          <w:lang w:eastAsia="en-GB"/>
        </w:rPr>
        <w:t xml:space="preserve"> MUST escort the visitor to Reception and ensure that the visitor fills in their details in the Visitors Log and issue the visitor with a badge.  Between the hours of 9am and 8pm, Reception staff are responsible for implemetning this procedure and at 8pm responsibility shifts to the Team Leaders.</w:t>
      </w:r>
    </w:p>
    <w:p w:rsidR="003A0FB3" w:rsidRPr="00BF1017" w:rsidRDefault="003A0FB3">
      <w:pPr>
        <w:rPr>
          <w:b/>
          <w:noProof/>
          <w:lang w:eastAsia="en-GB"/>
        </w:rPr>
      </w:pPr>
      <w:r w:rsidRPr="00BF1017">
        <w:rPr>
          <w:b/>
          <w:noProof/>
          <w:lang w:eastAsia="en-GB"/>
        </w:rPr>
        <w:t xml:space="preserve">In </w:t>
      </w:r>
      <w:r w:rsidR="00BF1017">
        <w:rPr>
          <w:b/>
          <w:noProof/>
          <w:lang w:eastAsia="en-GB"/>
        </w:rPr>
        <w:t>a</w:t>
      </w:r>
      <w:r w:rsidRPr="00BF1017">
        <w:rPr>
          <w:b/>
          <w:noProof/>
          <w:lang w:eastAsia="en-GB"/>
        </w:rPr>
        <w:t>n Emergency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The evacuation proce</w:t>
      </w:r>
      <w:r w:rsidR="00BF1017">
        <w:rPr>
          <w:noProof/>
          <w:lang w:eastAsia="en-GB"/>
        </w:rPr>
        <w:t>d</w:t>
      </w:r>
      <w:r>
        <w:rPr>
          <w:noProof/>
          <w:lang w:eastAsia="en-GB"/>
        </w:rPr>
        <w:t>ure must be explaine</w:t>
      </w:r>
      <w:r w:rsidR="00BF1017">
        <w:rPr>
          <w:noProof/>
          <w:lang w:eastAsia="en-GB"/>
        </w:rPr>
        <w:t>d</w:t>
      </w:r>
      <w:r>
        <w:rPr>
          <w:noProof/>
          <w:lang w:eastAsia="en-GB"/>
        </w:rPr>
        <w:t xml:space="preserve"> by Reception Staff to any contractors or </w:t>
      </w:r>
      <w:r w:rsidR="00BF1017">
        <w:rPr>
          <w:noProof/>
          <w:lang w:eastAsia="en-GB"/>
        </w:rPr>
        <w:t>v</w:t>
      </w:r>
      <w:r>
        <w:rPr>
          <w:noProof/>
          <w:lang w:eastAsia="en-GB"/>
        </w:rPr>
        <w:t>isitors who are not on site to meet with a specific contact a</w:t>
      </w:r>
      <w:r w:rsidR="00BF1017">
        <w:rPr>
          <w:noProof/>
          <w:lang w:eastAsia="en-GB"/>
        </w:rPr>
        <w:t>nd, also, the visitor must be i</w:t>
      </w:r>
      <w:r>
        <w:rPr>
          <w:noProof/>
          <w:lang w:eastAsia="en-GB"/>
        </w:rPr>
        <w:t>n</w:t>
      </w:r>
      <w:r w:rsidR="00BF1017">
        <w:rPr>
          <w:noProof/>
          <w:lang w:eastAsia="en-GB"/>
        </w:rPr>
        <w:t>f</w:t>
      </w:r>
      <w:r>
        <w:rPr>
          <w:noProof/>
          <w:lang w:eastAsia="en-GB"/>
        </w:rPr>
        <w:t>ormed of any planned fire alarm test durign their visit (for example, the weekly fire alarm test carried out on a Tuesday</w:t>
      </w:r>
      <w:r w:rsidR="00BF1017">
        <w:rPr>
          <w:noProof/>
          <w:lang w:eastAsia="en-GB"/>
        </w:rPr>
        <w:t>, mid morning)</w:t>
      </w:r>
      <w:r>
        <w:rPr>
          <w:noProof/>
          <w:lang w:eastAsia="en-GB"/>
        </w:rPr>
        <w:t>.  Otherwise it should be confirmed that, if the alarm sounds, the visitor must evacuate the buildin</w:t>
      </w:r>
      <w:r w:rsidR="00BF1017">
        <w:rPr>
          <w:noProof/>
          <w:lang w:eastAsia="en-GB"/>
        </w:rPr>
        <w:t>g</w:t>
      </w:r>
      <w:r>
        <w:rPr>
          <w:noProof/>
          <w:lang w:eastAsia="en-GB"/>
        </w:rPr>
        <w:t xml:space="preserve"> and prcoeed to the assembly point so that Reception staff can account for their whereabouts.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If the visitor is visiting a staff member it is the staff member’</w:t>
      </w:r>
      <w:r w:rsidR="00BF1017">
        <w:rPr>
          <w:noProof/>
          <w:lang w:eastAsia="en-GB"/>
        </w:rPr>
        <w:t>s</w:t>
      </w:r>
      <w:r>
        <w:rPr>
          <w:noProof/>
          <w:lang w:eastAsia="en-GB"/>
        </w:rPr>
        <w:t xml:space="preserve"> responsibility to ensure the visitor knows the evacuation pro</w:t>
      </w:r>
      <w:r w:rsidR="00BF1017">
        <w:rPr>
          <w:noProof/>
          <w:lang w:eastAsia="en-GB"/>
        </w:rPr>
        <w:t>c</w:t>
      </w:r>
      <w:r>
        <w:rPr>
          <w:noProof/>
          <w:lang w:eastAsia="en-GB"/>
        </w:rPr>
        <w:t xml:space="preserve">edure and to proceed with </w:t>
      </w:r>
      <w:r w:rsidR="00BF1017">
        <w:rPr>
          <w:noProof/>
          <w:lang w:eastAsia="en-GB"/>
        </w:rPr>
        <w:t>t</w:t>
      </w:r>
      <w:r>
        <w:rPr>
          <w:noProof/>
          <w:lang w:eastAsia="en-GB"/>
        </w:rPr>
        <w:t>hem to the assembly poin</w:t>
      </w:r>
      <w:r w:rsidR="00BF1017">
        <w:rPr>
          <w:noProof/>
          <w:lang w:eastAsia="en-GB"/>
        </w:rPr>
        <w:t>t</w:t>
      </w:r>
      <w:r>
        <w:rPr>
          <w:noProof/>
          <w:lang w:eastAsia="en-GB"/>
        </w:rPr>
        <w:t xml:space="preserve"> and, also, to in</w:t>
      </w:r>
      <w:r w:rsidR="00BF1017">
        <w:rPr>
          <w:noProof/>
          <w:lang w:eastAsia="en-GB"/>
        </w:rPr>
        <w:t>f</w:t>
      </w:r>
      <w:r>
        <w:rPr>
          <w:noProof/>
          <w:lang w:eastAsia="en-GB"/>
        </w:rPr>
        <w:t>orm the visitor of any planned fire alarm test during their visit.</w:t>
      </w:r>
    </w:p>
    <w:p w:rsidR="003A0FB3" w:rsidRPr="00BF1017" w:rsidRDefault="003A0FB3">
      <w:pPr>
        <w:rPr>
          <w:b/>
          <w:noProof/>
          <w:lang w:eastAsia="en-GB"/>
        </w:rPr>
      </w:pPr>
      <w:r w:rsidRPr="00BF1017">
        <w:rPr>
          <w:b/>
          <w:noProof/>
          <w:lang w:eastAsia="en-GB"/>
        </w:rPr>
        <w:t>Visitors Parking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All visitors (except disabled) are to park in car parks A, B or C on Campus.  Disabled visitors may park in the laoding b</w:t>
      </w:r>
      <w:r w:rsidR="00BF1017">
        <w:rPr>
          <w:noProof/>
          <w:lang w:eastAsia="en-GB"/>
        </w:rPr>
        <w:t>a</w:t>
      </w:r>
      <w:r>
        <w:rPr>
          <w:noProof/>
          <w:lang w:eastAsia="en-GB"/>
        </w:rPr>
        <w:t>y, with advan</w:t>
      </w:r>
      <w:r w:rsidR="00BF1017">
        <w:rPr>
          <w:noProof/>
          <w:lang w:eastAsia="en-GB"/>
        </w:rPr>
        <w:t>c</w:t>
      </w:r>
      <w:r>
        <w:rPr>
          <w:noProof/>
          <w:lang w:eastAsia="en-GB"/>
        </w:rPr>
        <w:t xml:space="preserve">e </w:t>
      </w:r>
      <w:r w:rsidR="00BF1017">
        <w:rPr>
          <w:noProof/>
          <w:lang w:eastAsia="en-GB"/>
        </w:rPr>
        <w:t>n</w:t>
      </w:r>
      <w:r>
        <w:rPr>
          <w:noProof/>
          <w:lang w:eastAsia="en-GB"/>
        </w:rPr>
        <w:t>otice to ensure there is space and no deliveries are due.  Otherwise, the loading bay is not to be used for visitor parking.</w:t>
      </w:r>
    </w:p>
    <w:p w:rsidR="003A0FB3" w:rsidRDefault="003A0FB3">
      <w:pPr>
        <w:rPr>
          <w:noProof/>
          <w:lang w:eastAsia="en-GB"/>
        </w:rPr>
      </w:pPr>
      <w:r>
        <w:rPr>
          <w:noProof/>
          <w:lang w:eastAsia="en-GB"/>
        </w:rPr>
        <w:t>The Student Union accepts no responsibility for any theft o</w:t>
      </w:r>
      <w:r w:rsidR="00BF1017">
        <w:rPr>
          <w:noProof/>
          <w:lang w:eastAsia="en-GB"/>
        </w:rPr>
        <w:t>f</w:t>
      </w:r>
      <w:r>
        <w:rPr>
          <w:noProof/>
          <w:lang w:eastAsia="en-GB"/>
        </w:rPr>
        <w:t xml:space="preserve"> vehicles, or any lo</w:t>
      </w:r>
      <w:r w:rsidR="00BF1017">
        <w:rPr>
          <w:noProof/>
          <w:lang w:eastAsia="en-GB"/>
        </w:rPr>
        <w:t>s</w:t>
      </w:r>
      <w:r>
        <w:rPr>
          <w:noProof/>
          <w:lang w:eastAsia="en-GB"/>
        </w:rPr>
        <w:t xml:space="preserve">s from or damage to vehicles parked on campus. </w:t>
      </w:r>
    </w:p>
    <w:p w:rsidR="003A0FB3" w:rsidRDefault="003A0FB3">
      <w:pPr>
        <w:rPr>
          <w:noProof/>
          <w:lang w:eastAsia="en-GB"/>
        </w:rPr>
      </w:pPr>
    </w:p>
    <w:p w:rsidR="00343A24" w:rsidRDefault="00343A24">
      <w:pPr>
        <w:rPr>
          <w:noProof/>
          <w:lang w:eastAsia="en-GB"/>
        </w:rPr>
      </w:pPr>
    </w:p>
    <w:p w:rsidR="00240A3D" w:rsidRDefault="00240A3D">
      <w:pPr>
        <w:rPr>
          <w:noProof/>
          <w:lang w:eastAsia="en-GB"/>
        </w:rPr>
      </w:pPr>
    </w:p>
    <w:p w:rsidR="00240A3D" w:rsidRDefault="00240A3D">
      <w:pPr>
        <w:rPr>
          <w:noProof/>
          <w:lang w:eastAsia="en-GB"/>
        </w:rPr>
      </w:pPr>
    </w:p>
    <w:p w:rsidR="00240A3D" w:rsidRDefault="00240A3D">
      <w:pPr>
        <w:rPr>
          <w:noProof/>
          <w:lang w:eastAsia="en-GB"/>
        </w:rPr>
      </w:pPr>
    </w:p>
    <w:p w:rsidR="00B23D64" w:rsidRDefault="00240A3D">
      <w:r>
        <w:rPr>
          <w:noProof/>
          <w:lang w:eastAsia="en-GB"/>
        </w:rPr>
        <w:t xml:space="preserve">                                                                                                       </w:t>
      </w:r>
    </w:p>
    <w:sectPr w:rsidR="00B23D64" w:rsidSect="00240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17" w:rsidRDefault="00BF1017" w:rsidP="00BF1017">
      <w:pPr>
        <w:spacing w:after="0" w:line="240" w:lineRule="auto"/>
      </w:pPr>
      <w:r>
        <w:separator/>
      </w:r>
    </w:p>
  </w:endnote>
  <w:endnote w:type="continuationSeparator" w:id="0">
    <w:p w:rsidR="00BF1017" w:rsidRDefault="00BF1017" w:rsidP="00BF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44" w:rsidRDefault="00E00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BF101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BF1017" w:rsidRDefault="00BF1017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BF1017" w:rsidRDefault="00BF1017">
          <w:pPr>
            <w:pStyle w:val="Header"/>
            <w:jc w:val="right"/>
            <w:rPr>
              <w:caps/>
              <w:sz w:val="18"/>
            </w:rPr>
          </w:pPr>
        </w:p>
      </w:tc>
    </w:tr>
    <w:tr w:rsidR="00BF101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F69D10653AD14C0D93CF6A2301579F3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BF1017" w:rsidRDefault="00D60806" w:rsidP="00BF1017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 &amp; s visitor policy february 2016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F1017" w:rsidRDefault="00BF1017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60806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F1017" w:rsidRDefault="00BF10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44" w:rsidRDefault="00E00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17" w:rsidRDefault="00BF1017" w:rsidP="00BF1017">
      <w:pPr>
        <w:spacing w:after="0" w:line="240" w:lineRule="auto"/>
      </w:pPr>
      <w:r>
        <w:separator/>
      </w:r>
    </w:p>
  </w:footnote>
  <w:footnote w:type="continuationSeparator" w:id="0">
    <w:p w:rsidR="00BF1017" w:rsidRDefault="00BF1017" w:rsidP="00BF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44" w:rsidRDefault="00E00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44" w:rsidRDefault="00E005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44" w:rsidRDefault="00E00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3D"/>
    <w:rsid w:val="00181610"/>
    <w:rsid w:val="00240A3D"/>
    <w:rsid w:val="00343A24"/>
    <w:rsid w:val="003A0FB3"/>
    <w:rsid w:val="00B23D64"/>
    <w:rsid w:val="00BF1017"/>
    <w:rsid w:val="00D60806"/>
    <w:rsid w:val="00E00544"/>
    <w:rsid w:val="00E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0ED13-FEFA-4366-862A-B7E73546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17"/>
  </w:style>
  <w:style w:type="paragraph" w:styleId="Footer">
    <w:name w:val="footer"/>
    <w:basedOn w:val="Normal"/>
    <w:link w:val="FooterChar"/>
    <w:uiPriority w:val="99"/>
    <w:unhideWhenUsed/>
    <w:rsid w:val="00B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9D10653AD14C0D93CF6A2301579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A771-1A72-4CC1-8A90-76827802DAE9}"/>
      </w:docPartPr>
      <w:docPartBody>
        <w:p w:rsidR="007C787E" w:rsidRDefault="00B714A2" w:rsidP="00B714A2">
          <w:pPr>
            <w:pStyle w:val="F69D10653AD14C0D93CF6A2301579F3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A2"/>
    <w:rsid w:val="007C787E"/>
    <w:rsid w:val="00B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4A2"/>
    <w:rPr>
      <w:color w:val="808080"/>
    </w:rPr>
  </w:style>
  <w:style w:type="paragraph" w:customStyle="1" w:styleId="F69D10653AD14C0D93CF6A2301579F36">
    <w:name w:val="F69D10653AD14C0D93CF6A2301579F36"/>
    <w:rsid w:val="00B71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&amp; s visitor policy february 2016</dc:creator>
  <cp:keywords/>
  <dc:description/>
  <cp:lastModifiedBy>Fortune, Gillian</cp:lastModifiedBy>
  <cp:revision>3</cp:revision>
  <dcterms:created xsi:type="dcterms:W3CDTF">2016-02-16T12:11:00Z</dcterms:created>
  <dcterms:modified xsi:type="dcterms:W3CDTF">2016-02-16T12:12:00Z</dcterms:modified>
</cp:coreProperties>
</file>