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F480" w14:textId="7506E0EB" w:rsidR="003F1A3E" w:rsidRDefault="00A35E0D" w:rsidP="00A35E0D">
      <w:pPr>
        <w:pStyle w:val="Heading1"/>
        <w:numPr>
          <w:ilvl w:val="0"/>
          <w:numId w:val="8"/>
        </w:numPr>
      </w:pPr>
      <w:r>
        <w:t>Removing an Officer</w:t>
      </w:r>
    </w:p>
    <w:p w14:paraId="06053FB9" w14:textId="23EF83DF" w:rsidR="008B758A" w:rsidRDefault="00155621" w:rsidP="00461C76">
      <w:pPr>
        <w:pStyle w:val="Heading2"/>
        <w:numPr>
          <w:ilvl w:val="1"/>
          <w:numId w:val="8"/>
        </w:numPr>
      </w:pPr>
      <w:r>
        <w:t>Removing an Officer</w:t>
      </w:r>
    </w:p>
    <w:p w14:paraId="2E0EC435" w14:textId="77777777" w:rsidR="002C0769" w:rsidRDefault="00155621" w:rsidP="002C0769">
      <w:pPr>
        <w:ind w:left="360"/>
      </w:pPr>
      <w:r>
        <w:t xml:space="preserve">If you have a concern about the conduct or actions of any representative, we encourage you to contact the CEO or President of the Union, who are required to signpost you to advice on how to take it forward using our democratic processes and Union policies. </w:t>
      </w:r>
    </w:p>
    <w:p w14:paraId="412DD900" w14:textId="6B2964D9" w:rsidR="00461C76" w:rsidRDefault="00155621" w:rsidP="002C0769">
      <w:pPr>
        <w:ind w:left="360"/>
      </w:pPr>
      <w:r>
        <w:t xml:space="preserve">If you have a complaint about the conduct of an officer, you can use Bye-law 9. </w:t>
      </w:r>
    </w:p>
    <w:p w14:paraId="5DFB2A99" w14:textId="1C70E16D" w:rsidR="00461C76" w:rsidRDefault="00094345" w:rsidP="00461C76">
      <w:pPr>
        <w:pStyle w:val="Heading2"/>
        <w:numPr>
          <w:ilvl w:val="1"/>
          <w:numId w:val="8"/>
        </w:numPr>
      </w:pPr>
      <w:r>
        <w:t>REmoving Executive Officers</w:t>
      </w:r>
    </w:p>
    <w:p w14:paraId="25C2BB68" w14:textId="6F5B7E19" w:rsidR="002C0769" w:rsidRDefault="002C0769" w:rsidP="002C0769">
      <w:pPr>
        <w:ind w:left="360"/>
      </w:pPr>
      <w:r w:rsidRPr="002C0769">
        <w:t>If an Executive Officer has done something which may warrant no longer holding their position, students can call for a Vote of No Confidence, which could remove them from their position. </w:t>
      </w:r>
    </w:p>
    <w:p w14:paraId="65AA2930" w14:textId="38FA7915" w:rsidR="00461C76" w:rsidRPr="00461C76" w:rsidRDefault="002C0769" w:rsidP="00461C76">
      <w:pPr>
        <w:pStyle w:val="ListParagraph"/>
        <w:numPr>
          <w:ilvl w:val="2"/>
          <w:numId w:val="8"/>
        </w:numPr>
      </w:pPr>
      <w:r>
        <w:t>Executive Officers are subject to instant removal by:</w:t>
      </w:r>
    </w:p>
    <w:p w14:paraId="77F44207" w14:textId="2D2E2B6D" w:rsidR="00555640" w:rsidRDefault="00555640" w:rsidP="00555640">
      <w:pPr>
        <w:pStyle w:val="ListParagraph"/>
        <w:numPr>
          <w:ilvl w:val="3"/>
          <w:numId w:val="32"/>
        </w:numPr>
        <w:ind w:left="1777"/>
      </w:pPr>
      <w:r w:rsidRPr="00555640">
        <w:t xml:space="preserve">A referendum passed in accordance with the process set out in Bye Law 7. </w:t>
      </w:r>
    </w:p>
    <w:p w14:paraId="42F9DF1F" w14:textId="094981F3" w:rsidR="00461C76" w:rsidRDefault="00555640" w:rsidP="00461C76">
      <w:pPr>
        <w:pStyle w:val="Heading2"/>
        <w:numPr>
          <w:ilvl w:val="1"/>
          <w:numId w:val="8"/>
        </w:numPr>
      </w:pPr>
      <w:r>
        <w:t>Removing a Full-time Officer</w:t>
      </w:r>
    </w:p>
    <w:p w14:paraId="182B6421" w14:textId="77777777" w:rsidR="00A95F69" w:rsidRDefault="00A95F69" w:rsidP="00461C76">
      <w:pPr>
        <w:pStyle w:val="ListParagraph"/>
        <w:numPr>
          <w:ilvl w:val="2"/>
          <w:numId w:val="8"/>
        </w:numPr>
      </w:pPr>
      <w:r w:rsidRPr="00A95F69">
        <w:t>A Full-Time Officer, who is also an employee and Trustee, may be subjected to disciplinary proceedings for not acting in the best interests of the Student Union. A Full-Time Officer shall be instantly removed if: </w:t>
      </w:r>
    </w:p>
    <w:p w14:paraId="539331FA" w14:textId="4EEAE32E" w:rsidR="00A95F69" w:rsidRDefault="00A95F69" w:rsidP="00A95F69">
      <w:pPr>
        <w:pStyle w:val="ListParagraph"/>
        <w:numPr>
          <w:ilvl w:val="2"/>
          <w:numId w:val="37"/>
        </w:numPr>
        <w:ind w:left="1777"/>
      </w:pPr>
      <w:r>
        <w:t xml:space="preserve">The Full-Time Officer has been absent without sufficient reason for a period of 1 week or more; </w:t>
      </w:r>
    </w:p>
    <w:p w14:paraId="4E422019" w14:textId="2DB913CE" w:rsidR="00A95F69" w:rsidRDefault="00A95F69" w:rsidP="00A95F69">
      <w:pPr>
        <w:pStyle w:val="ListParagraph"/>
        <w:numPr>
          <w:ilvl w:val="2"/>
          <w:numId w:val="37"/>
        </w:numPr>
        <w:ind w:left="1777"/>
      </w:pPr>
      <w:r>
        <w:t xml:space="preserve">The Full-Time Officer has breached a Union regulation regarding their Conditions of Employment; or </w:t>
      </w:r>
    </w:p>
    <w:p w14:paraId="295CD350" w14:textId="77777777" w:rsidR="00A95F69" w:rsidRDefault="00A95F69" w:rsidP="00A95F69">
      <w:pPr>
        <w:pStyle w:val="ListParagraph"/>
        <w:numPr>
          <w:ilvl w:val="2"/>
          <w:numId w:val="37"/>
        </w:numPr>
        <w:ind w:left="1777"/>
      </w:pPr>
      <w:r>
        <w:t xml:space="preserve">The Full-Time Officer has been removed from the Trustee Board under charity regulations or Student Union governance requirements. </w:t>
      </w:r>
    </w:p>
    <w:p w14:paraId="15BB37FC" w14:textId="77777777" w:rsidR="00F32045" w:rsidRPr="00F32045" w:rsidRDefault="00F32045" w:rsidP="00F32045">
      <w:pPr>
        <w:pStyle w:val="ListParagraph"/>
        <w:numPr>
          <w:ilvl w:val="2"/>
          <w:numId w:val="8"/>
        </w:numPr>
      </w:pPr>
      <w:r w:rsidRPr="00F32045">
        <w:t>For the avoidance of doubt, should a Full-Time Officer commit an offence under the above, the Full-Time Officer will be instantly referred to the process for Removal. </w:t>
      </w:r>
    </w:p>
    <w:p w14:paraId="4A5F722C" w14:textId="77777777" w:rsidR="00F32045" w:rsidRPr="00F32045" w:rsidRDefault="00F32045" w:rsidP="00F32045">
      <w:pPr>
        <w:pStyle w:val="ListParagraph"/>
        <w:numPr>
          <w:ilvl w:val="2"/>
          <w:numId w:val="8"/>
        </w:numPr>
      </w:pPr>
      <w:r w:rsidRPr="00F32045">
        <w:t>Should one of the above be triggered, the Chief Executive Officer shall be required to deal with the matter in accordance with the Heriot-Watt Student Union Disciplinary Procedures relating to Gross Misconduct. The Full-Time Officer has a right of appeal under the Disciplinary Procedures. </w:t>
      </w:r>
    </w:p>
    <w:p w14:paraId="4AABE198" w14:textId="77777777" w:rsidR="00F32045" w:rsidRPr="00F32045" w:rsidRDefault="00F32045" w:rsidP="00F32045">
      <w:pPr>
        <w:pStyle w:val="ListParagraph"/>
        <w:numPr>
          <w:ilvl w:val="2"/>
          <w:numId w:val="8"/>
        </w:numPr>
      </w:pPr>
      <w:r w:rsidRPr="00F32045">
        <w:t>A Full-Time Officer removed from their post shall also be removed from both their remunerated Full-Time position and as a Trustee. </w:t>
      </w:r>
    </w:p>
    <w:p w14:paraId="3EFA555E" w14:textId="77777777" w:rsidR="00F32045" w:rsidRPr="00F32045" w:rsidRDefault="00F32045" w:rsidP="00F32045">
      <w:pPr>
        <w:pStyle w:val="ListParagraph"/>
        <w:numPr>
          <w:ilvl w:val="2"/>
          <w:numId w:val="8"/>
        </w:numPr>
      </w:pPr>
      <w:r w:rsidRPr="00F32045">
        <w:t>Student Members can also remove a Full-Time Officer through a referendum for a Vote of No Confidence passed in accordance with the process set out in Bye-law 7.</w:t>
      </w:r>
    </w:p>
    <w:p w14:paraId="7F82D21D" w14:textId="02885CDB" w:rsidR="00461C76" w:rsidRDefault="00F32045" w:rsidP="00461C76">
      <w:pPr>
        <w:pStyle w:val="Heading2"/>
        <w:numPr>
          <w:ilvl w:val="1"/>
          <w:numId w:val="8"/>
        </w:numPr>
      </w:pPr>
      <w:r>
        <w:lastRenderedPageBreak/>
        <w:t>Officers or representatives subject to removal</w:t>
      </w:r>
    </w:p>
    <w:p w14:paraId="17D4F39E" w14:textId="1F34A7F3" w:rsidR="00461C76" w:rsidRDefault="00325EC1" w:rsidP="00325EC1">
      <w:pPr>
        <w:pStyle w:val="ListParagraph"/>
        <w:numPr>
          <w:ilvl w:val="2"/>
          <w:numId w:val="8"/>
        </w:numPr>
      </w:pPr>
      <w:r w:rsidRPr="00325EC1">
        <w:t>Any Officer or representative removed from post is ineligible for election to any Union post for a 12-month period.</w:t>
      </w:r>
      <w:r w:rsidRPr="00325EC1">
        <w:rPr>
          <w:rFonts w:ascii="Arial" w:hAnsi="Arial" w:cs="Arial"/>
        </w:rPr>
        <w:t> </w:t>
      </w:r>
      <w:r w:rsidRPr="00325EC1">
        <w:t>  </w:t>
      </w:r>
    </w:p>
    <w:p w14:paraId="2F47BF01" w14:textId="08891903" w:rsidR="00461C76" w:rsidRDefault="00325EC1" w:rsidP="00D734F9">
      <w:pPr>
        <w:pStyle w:val="Heading2"/>
        <w:numPr>
          <w:ilvl w:val="1"/>
          <w:numId w:val="8"/>
        </w:numPr>
      </w:pPr>
      <w:r>
        <w:t>REmoving a Society Leader from Post</w:t>
      </w:r>
    </w:p>
    <w:p w14:paraId="67712FB7" w14:textId="77777777" w:rsidR="00E812E3" w:rsidRPr="00E812E3" w:rsidRDefault="00E812E3" w:rsidP="00E812E3">
      <w:pPr>
        <w:pStyle w:val="ListParagraph"/>
        <w:numPr>
          <w:ilvl w:val="2"/>
          <w:numId w:val="8"/>
        </w:numPr>
      </w:pPr>
      <w:r w:rsidRPr="00E812E3">
        <w:t>Members of student societies can remove society office holders from their roles if they are judged to be ineffective or unsuitable for the position, by means of a Society Extraordinary General Meeting and a simple majority vote. </w:t>
      </w:r>
    </w:p>
    <w:p w14:paraId="7C4063A8" w14:textId="77777777" w:rsidR="00E812E3" w:rsidRPr="00E812E3" w:rsidRDefault="00E812E3" w:rsidP="00E812E3">
      <w:pPr>
        <w:pStyle w:val="ListParagraph"/>
        <w:numPr>
          <w:ilvl w:val="2"/>
          <w:numId w:val="8"/>
        </w:numPr>
      </w:pPr>
      <w:r w:rsidRPr="00E812E3">
        <w:t>A society EGM can be called by any office bearer of the society, or by a consensus of at least ten standard members or 10% of the total society membership, whichever is higher. Ten days’ notice in writing must be given to the full society membership, detailing the purpose of the meeting.  </w:t>
      </w:r>
    </w:p>
    <w:p w14:paraId="4D3C1E9D" w14:textId="04FB671E" w:rsidR="00E812E3" w:rsidRPr="00E812E3" w:rsidRDefault="00E812E3" w:rsidP="00E812E3">
      <w:pPr>
        <w:pStyle w:val="ListParagraph"/>
        <w:numPr>
          <w:ilvl w:val="2"/>
          <w:numId w:val="8"/>
        </w:numPr>
      </w:pPr>
      <w:r w:rsidRPr="00E812E3">
        <w:t xml:space="preserve">The Vice President Student Communities </w:t>
      </w:r>
      <w:r w:rsidR="002501D2">
        <w:t>and</w:t>
      </w:r>
      <w:r w:rsidRPr="00E812E3">
        <w:t> appropriate staff member within the Union must be informed of the issue so that they may offer appropriate guidance and support throughout the process.  </w:t>
      </w:r>
    </w:p>
    <w:p w14:paraId="166F4D2C" w14:textId="77777777" w:rsidR="00E812E3" w:rsidRPr="00E812E3" w:rsidRDefault="00E812E3" w:rsidP="00E812E3">
      <w:pPr>
        <w:pStyle w:val="ListParagraph"/>
        <w:numPr>
          <w:ilvl w:val="2"/>
          <w:numId w:val="8"/>
        </w:numPr>
      </w:pPr>
      <w:r w:rsidRPr="00E812E3">
        <w:t>EGMs involving the removal of a society office holder should be attended by a Union member of staff.  </w:t>
      </w:r>
    </w:p>
    <w:p w14:paraId="46F0462F" w14:textId="77777777" w:rsidR="00E812E3" w:rsidRPr="00E812E3" w:rsidRDefault="00E812E3" w:rsidP="00E812E3">
      <w:pPr>
        <w:pStyle w:val="ListParagraph"/>
        <w:numPr>
          <w:ilvl w:val="2"/>
          <w:numId w:val="8"/>
        </w:numPr>
      </w:pPr>
      <w:r w:rsidRPr="00E812E3">
        <w:t>The Union may suspend or remove Society Leaders from their position if they are judged to be in breach of the University Code of Conduct or </w:t>
      </w:r>
      <w:hyperlink r:id="rId7" w:tgtFrame="_blank" w:history="1">
        <w:r w:rsidRPr="00E812E3">
          <w:rPr>
            <w:rStyle w:val="Hyperlink"/>
          </w:rPr>
          <w:t>Union policies</w:t>
        </w:r>
      </w:hyperlink>
      <w:r w:rsidRPr="00E812E3">
        <w:t>, including the Societies Standards and Behaviours policy. In these circumstances, the Union Disciplinary Procedures should be followed.</w:t>
      </w:r>
      <w:r w:rsidRPr="00E812E3">
        <w:rPr>
          <w:rFonts w:ascii="Arial" w:hAnsi="Arial" w:cs="Arial"/>
        </w:rPr>
        <w:t> </w:t>
      </w:r>
      <w:r w:rsidRPr="00E812E3">
        <w:t> </w:t>
      </w:r>
    </w:p>
    <w:p w14:paraId="78E01B87" w14:textId="77777777" w:rsidR="00461C76" w:rsidRPr="00461C76" w:rsidRDefault="00461C76" w:rsidP="00461C76"/>
    <w:sectPr w:rsidR="00461C76" w:rsidRPr="00461C76" w:rsidSect="003F1A3E">
      <w:headerReference w:type="default" r:id="rId8"/>
      <w:footerReference w:type="even" r:id="rId9"/>
      <w:footerReference w:type="default" r:id="rId10"/>
      <w:footerReference w:type="first" r:id="rId11"/>
      <w:pgSz w:w="11900" w:h="16840"/>
      <w:pgMar w:top="158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9190" w14:textId="77777777" w:rsidR="00B64404" w:rsidRDefault="00B64404" w:rsidP="006B1AEC">
      <w:r>
        <w:separator/>
      </w:r>
    </w:p>
  </w:endnote>
  <w:endnote w:type="continuationSeparator" w:id="0">
    <w:p w14:paraId="4316BC25" w14:textId="77777777" w:rsidR="00B64404" w:rsidRDefault="00B64404" w:rsidP="006B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34895"/>
      <w:docPartObj>
        <w:docPartGallery w:val="Page Numbers (Bottom of Page)"/>
        <w:docPartUnique/>
      </w:docPartObj>
    </w:sdtPr>
    <w:sdtContent>
      <w:p w14:paraId="3D029D80" w14:textId="77777777" w:rsidR="00AC6069" w:rsidRDefault="00AC6069" w:rsidP="00DA45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6AA4">
          <w:rPr>
            <w:rStyle w:val="PageNumber"/>
            <w:noProof/>
          </w:rPr>
          <w:t>0</w:t>
        </w:r>
        <w:r>
          <w:rPr>
            <w:rStyle w:val="PageNumber"/>
          </w:rPr>
          <w:fldChar w:fldCharType="end"/>
        </w:r>
      </w:p>
    </w:sdtContent>
  </w:sdt>
  <w:p w14:paraId="28611610" w14:textId="77777777" w:rsidR="006D3E6E" w:rsidRDefault="006D3E6E" w:rsidP="00AC6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744A" w14:textId="77777777" w:rsidR="00AC6069" w:rsidRPr="00AC6069" w:rsidRDefault="00AC6069" w:rsidP="00AF47F3">
    <w:pPr>
      <w:pStyle w:val="Footer"/>
      <w:framePr w:h="556" w:hRule="exact" w:wrap="none" w:vAnchor="text" w:hAnchor="page" w:x="11254" w:y="55"/>
      <w:rPr>
        <w:rStyle w:val="PageNumber"/>
        <w:color w:val="36D1DE"/>
      </w:rPr>
    </w:pPr>
    <w:r>
      <w:rPr>
        <w:rStyle w:val="PageNumber"/>
        <w:color w:val="36D1DE"/>
      </w:rPr>
      <w:t>p</w:t>
    </w:r>
    <w:sdt>
      <w:sdtPr>
        <w:rPr>
          <w:rStyle w:val="PageNumber"/>
          <w:color w:val="36D1DE"/>
        </w:rPr>
        <w:id w:val="1202516798"/>
        <w:docPartObj>
          <w:docPartGallery w:val="Page Numbers (Bottom of Page)"/>
          <w:docPartUnique/>
        </w:docPartObj>
      </w:sdtPr>
      <w:sdtContent>
        <w:r w:rsidR="003F1A3E" w:rsidRPr="003F1A3E">
          <w:rPr>
            <w:rStyle w:val="PageNumber"/>
            <w:color w:val="36D1DE"/>
          </w:rPr>
          <w:fldChar w:fldCharType="begin"/>
        </w:r>
        <w:r w:rsidR="003F1A3E" w:rsidRPr="003F1A3E">
          <w:rPr>
            <w:rStyle w:val="PageNumber"/>
            <w:color w:val="36D1DE"/>
          </w:rPr>
          <w:instrText xml:space="preserve"> PAGE   \* MERGEFORMAT </w:instrText>
        </w:r>
        <w:r w:rsidR="003F1A3E" w:rsidRPr="003F1A3E">
          <w:rPr>
            <w:rStyle w:val="PageNumber"/>
            <w:color w:val="36D1DE"/>
          </w:rPr>
          <w:fldChar w:fldCharType="separate"/>
        </w:r>
        <w:r w:rsidR="00B076F6">
          <w:rPr>
            <w:rStyle w:val="PageNumber"/>
            <w:noProof/>
            <w:color w:val="36D1DE"/>
          </w:rPr>
          <w:t>1</w:t>
        </w:r>
        <w:r w:rsidR="003F1A3E" w:rsidRPr="003F1A3E">
          <w:rPr>
            <w:rStyle w:val="PageNumber"/>
            <w:noProof/>
            <w:color w:val="36D1DE"/>
          </w:rPr>
          <w:fldChar w:fldCharType="end"/>
        </w:r>
      </w:sdtContent>
    </w:sdt>
  </w:p>
  <w:p w14:paraId="241B4713" w14:textId="77777777" w:rsidR="006D3E6E" w:rsidRDefault="006D3E6E" w:rsidP="00AC60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63070"/>
      <w:docPartObj>
        <w:docPartGallery w:val="Page Numbers (Bottom of Page)"/>
        <w:docPartUnique/>
      </w:docPartObj>
    </w:sdtPr>
    <w:sdtContent>
      <w:p w14:paraId="39443D86" w14:textId="77777777" w:rsidR="006D3E6E" w:rsidRDefault="006D3E6E" w:rsidP="006D3E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1A3E">
          <w:rPr>
            <w:rStyle w:val="PageNumber"/>
            <w:noProof/>
          </w:rPr>
          <w:t>0</w:t>
        </w:r>
        <w:r>
          <w:rPr>
            <w:rStyle w:val="PageNumber"/>
          </w:rPr>
          <w:fldChar w:fldCharType="end"/>
        </w:r>
      </w:p>
    </w:sdtContent>
  </w:sdt>
  <w:p w14:paraId="09F91D5E" w14:textId="77777777" w:rsidR="006D3E6E" w:rsidRDefault="006D3E6E" w:rsidP="006D3E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13669" w14:textId="77777777" w:rsidR="00B64404" w:rsidRDefault="00B64404" w:rsidP="006B1AEC">
      <w:r>
        <w:separator/>
      </w:r>
    </w:p>
  </w:footnote>
  <w:footnote w:type="continuationSeparator" w:id="0">
    <w:p w14:paraId="0BDD42B1" w14:textId="77777777" w:rsidR="00B64404" w:rsidRDefault="00B64404" w:rsidP="006B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E160" w14:textId="77777777" w:rsidR="00991F0E" w:rsidRDefault="00991F0E">
    <w:pPr>
      <w:pStyle w:val="Header"/>
    </w:pPr>
    <w:r w:rsidRPr="00991F0E">
      <w:rPr>
        <w:noProof/>
        <w:lang w:eastAsia="en-GB"/>
      </w:rPr>
      <w:drawing>
        <wp:anchor distT="0" distB="0" distL="114300" distR="114300" simplePos="0" relativeHeight="251658240" behindDoc="1" locked="1" layoutInCell="1" allowOverlap="0" wp14:anchorId="424A0904" wp14:editId="2D48A410">
          <wp:simplePos x="0" y="0"/>
          <wp:positionH relativeFrom="rightMargin">
            <wp:align>left</wp:align>
          </wp:positionH>
          <wp:positionV relativeFrom="page">
            <wp:posOffset>238125</wp:posOffset>
          </wp:positionV>
          <wp:extent cx="692785" cy="564515"/>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7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73" type="#_x0000_t75" style="width:27.5pt;height:33pt;visibility:visible;mso-wrap-style:square" o:bullet="t">
        <v:imagedata r:id="rId1" o:title=""/>
      </v:shape>
    </w:pict>
  </w:numPicBullet>
  <w:numPicBullet w:numPicBulletId="1">
    <w:pict>
      <v:shape id="_x0000_i2274" type="#_x0000_t75" style="width:27.5pt;height:33pt;visibility:visible;mso-wrap-style:square" o:bullet="t">
        <v:imagedata r:id="rId2" o:title=""/>
      </v:shape>
    </w:pict>
  </w:numPicBullet>
  <w:abstractNum w:abstractNumId="0" w15:restartNumberingAfterBreak="0">
    <w:nsid w:val="034765D6"/>
    <w:multiLevelType w:val="multilevel"/>
    <w:tmpl w:val="3814C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CB3E14"/>
    <w:multiLevelType w:val="multilevel"/>
    <w:tmpl w:val="899E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71C77"/>
    <w:multiLevelType w:val="multilevel"/>
    <w:tmpl w:val="DC0C63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913995"/>
    <w:multiLevelType w:val="multilevel"/>
    <w:tmpl w:val="ADD2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F6314"/>
    <w:multiLevelType w:val="multilevel"/>
    <w:tmpl w:val="8F620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B595D"/>
    <w:multiLevelType w:val="multilevel"/>
    <w:tmpl w:val="292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73708D"/>
    <w:multiLevelType w:val="hybridMultilevel"/>
    <w:tmpl w:val="637AA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C154555"/>
    <w:multiLevelType w:val="multilevel"/>
    <w:tmpl w:val="0BFE7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CC3910"/>
    <w:multiLevelType w:val="multilevel"/>
    <w:tmpl w:val="BEBA8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0443D33"/>
    <w:multiLevelType w:val="multilevel"/>
    <w:tmpl w:val="349483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BB0592"/>
    <w:multiLevelType w:val="multilevel"/>
    <w:tmpl w:val="A8681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8249DD"/>
    <w:multiLevelType w:val="multilevel"/>
    <w:tmpl w:val="C07849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3C365FB"/>
    <w:multiLevelType w:val="multilevel"/>
    <w:tmpl w:val="819A52E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5CB532F"/>
    <w:multiLevelType w:val="multilevel"/>
    <w:tmpl w:val="D9F290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07608C"/>
    <w:multiLevelType w:val="multilevel"/>
    <w:tmpl w:val="61C8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796C6F"/>
    <w:multiLevelType w:val="multilevel"/>
    <w:tmpl w:val="6DBAD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AFF71CA"/>
    <w:multiLevelType w:val="multilevel"/>
    <w:tmpl w:val="4E46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72A2FD8"/>
    <w:multiLevelType w:val="multilevel"/>
    <w:tmpl w:val="5A32B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A634C5A"/>
    <w:multiLevelType w:val="multilevel"/>
    <w:tmpl w:val="DDFC9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3D5312"/>
    <w:multiLevelType w:val="multilevel"/>
    <w:tmpl w:val="5CBCE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B558C0"/>
    <w:multiLevelType w:val="hybridMultilevel"/>
    <w:tmpl w:val="7EAC12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AB34DE"/>
    <w:multiLevelType w:val="multilevel"/>
    <w:tmpl w:val="E8489A26"/>
    <w:lvl w:ilvl="0">
      <w:start w:val="10"/>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1F966E1"/>
    <w:multiLevelType w:val="multilevel"/>
    <w:tmpl w:val="6B0AB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064847"/>
    <w:multiLevelType w:val="multilevel"/>
    <w:tmpl w:val="C83416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216065"/>
    <w:multiLevelType w:val="multilevel"/>
    <w:tmpl w:val="8CD66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1F62FA8"/>
    <w:multiLevelType w:val="hybridMultilevel"/>
    <w:tmpl w:val="5CF80498"/>
    <w:lvl w:ilvl="0" w:tplc="EEFCFD26">
      <w:start w:val="1"/>
      <w:numFmt w:val="bullet"/>
      <w:pStyle w:val="ListParagraph"/>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ED46F6"/>
    <w:multiLevelType w:val="multilevel"/>
    <w:tmpl w:val="1BFC14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2E705D"/>
    <w:multiLevelType w:val="multilevel"/>
    <w:tmpl w:val="C1B4D206"/>
    <w:lvl w:ilvl="0">
      <w:start w:val="10"/>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EE06E8"/>
    <w:multiLevelType w:val="multilevel"/>
    <w:tmpl w:val="58FC13A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9E76147"/>
    <w:multiLevelType w:val="multilevel"/>
    <w:tmpl w:val="550AC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ADD4445"/>
    <w:multiLevelType w:val="multilevel"/>
    <w:tmpl w:val="764241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E6475E"/>
    <w:multiLevelType w:val="hybridMultilevel"/>
    <w:tmpl w:val="F3C683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EF6B56"/>
    <w:multiLevelType w:val="multilevel"/>
    <w:tmpl w:val="E8CA3C4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4BD228A"/>
    <w:multiLevelType w:val="multilevel"/>
    <w:tmpl w:val="6100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8026FB"/>
    <w:multiLevelType w:val="multilevel"/>
    <w:tmpl w:val="59C42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78A7EEB"/>
    <w:multiLevelType w:val="multilevel"/>
    <w:tmpl w:val="98B852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9850C19"/>
    <w:multiLevelType w:val="multilevel"/>
    <w:tmpl w:val="B4AA8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2C1D13"/>
    <w:multiLevelType w:val="multilevel"/>
    <w:tmpl w:val="146A9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C455B5"/>
    <w:multiLevelType w:val="multilevel"/>
    <w:tmpl w:val="837ED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0D5A1F"/>
    <w:multiLevelType w:val="hybridMultilevel"/>
    <w:tmpl w:val="45D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F7A04"/>
    <w:multiLevelType w:val="hybridMultilevel"/>
    <w:tmpl w:val="7820F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AA2400"/>
    <w:multiLevelType w:val="multilevel"/>
    <w:tmpl w:val="A2B0C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16227"/>
    <w:multiLevelType w:val="hybridMultilevel"/>
    <w:tmpl w:val="860859E4"/>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D83312"/>
    <w:multiLevelType w:val="multilevel"/>
    <w:tmpl w:val="D3D8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453CA7"/>
    <w:multiLevelType w:val="multilevel"/>
    <w:tmpl w:val="1700C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FBD4CF2"/>
    <w:multiLevelType w:val="multilevel"/>
    <w:tmpl w:val="2E46B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1155922">
    <w:abstractNumId w:val="39"/>
  </w:num>
  <w:num w:numId="2" w16cid:durableId="45567585">
    <w:abstractNumId w:val="25"/>
  </w:num>
  <w:num w:numId="3" w16cid:durableId="1663390820">
    <w:abstractNumId w:val="42"/>
  </w:num>
  <w:num w:numId="4" w16cid:durableId="1272395143">
    <w:abstractNumId w:val="20"/>
  </w:num>
  <w:num w:numId="5" w16cid:durableId="1693609132">
    <w:abstractNumId w:val="31"/>
  </w:num>
  <w:num w:numId="6" w16cid:durableId="1804738048">
    <w:abstractNumId w:val="6"/>
  </w:num>
  <w:num w:numId="7" w16cid:durableId="586772757">
    <w:abstractNumId w:val="40"/>
  </w:num>
  <w:num w:numId="8" w16cid:durableId="807749258">
    <w:abstractNumId w:val="21"/>
  </w:num>
  <w:num w:numId="9" w16cid:durableId="349794018">
    <w:abstractNumId w:val="1"/>
  </w:num>
  <w:num w:numId="10" w16cid:durableId="525947829">
    <w:abstractNumId w:val="11"/>
  </w:num>
  <w:num w:numId="11" w16cid:durableId="1243828849">
    <w:abstractNumId w:val="44"/>
  </w:num>
  <w:num w:numId="12" w16cid:durableId="1753160403">
    <w:abstractNumId w:val="8"/>
  </w:num>
  <w:num w:numId="13" w16cid:durableId="1514345159">
    <w:abstractNumId w:val="33"/>
  </w:num>
  <w:num w:numId="14" w16cid:durableId="40248465">
    <w:abstractNumId w:val="16"/>
  </w:num>
  <w:num w:numId="15" w16cid:durableId="1309094191">
    <w:abstractNumId w:val="0"/>
  </w:num>
  <w:num w:numId="16" w16cid:durableId="406194838">
    <w:abstractNumId w:val="14"/>
  </w:num>
  <w:num w:numId="17" w16cid:durableId="378674981">
    <w:abstractNumId w:val="5"/>
  </w:num>
  <w:num w:numId="18" w16cid:durableId="1350987086">
    <w:abstractNumId w:val="45"/>
  </w:num>
  <w:num w:numId="19" w16cid:durableId="887883060">
    <w:abstractNumId w:val="17"/>
  </w:num>
  <w:num w:numId="20" w16cid:durableId="1077164935">
    <w:abstractNumId w:val="34"/>
  </w:num>
  <w:num w:numId="21" w16cid:durableId="1979341393">
    <w:abstractNumId w:val="41"/>
  </w:num>
  <w:num w:numId="22" w16cid:durableId="1598174139">
    <w:abstractNumId w:val="15"/>
  </w:num>
  <w:num w:numId="23" w16cid:durableId="666520973">
    <w:abstractNumId w:val="24"/>
  </w:num>
  <w:num w:numId="24" w16cid:durableId="1072236820">
    <w:abstractNumId w:val="35"/>
  </w:num>
  <w:num w:numId="25" w16cid:durableId="512107465">
    <w:abstractNumId w:val="38"/>
  </w:num>
  <w:num w:numId="26" w16cid:durableId="1725105685">
    <w:abstractNumId w:val="43"/>
  </w:num>
  <w:num w:numId="27" w16cid:durableId="1616213881">
    <w:abstractNumId w:val="10"/>
  </w:num>
  <w:num w:numId="28" w16cid:durableId="1265576188">
    <w:abstractNumId w:val="19"/>
  </w:num>
  <w:num w:numId="29" w16cid:durableId="2033996843">
    <w:abstractNumId w:val="7"/>
  </w:num>
  <w:num w:numId="30" w16cid:durableId="1031027170">
    <w:abstractNumId w:val="29"/>
  </w:num>
  <w:num w:numId="31" w16cid:durableId="600989616">
    <w:abstractNumId w:val="22"/>
  </w:num>
  <w:num w:numId="32" w16cid:durableId="712466912">
    <w:abstractNumId w:val="28"/>
  </w:num>
  <w:num w:numId="33" w16cid:durableId="1215658244">
    <w:abstractNumId w:val="2"/>
  </w:num>
  <w:num w:numId="34" w16cid:durableId="291449270">
    <w:abstractNumId w:val="23"/>
  </w:num>
  <w:num w:numId="35" w16cid:durableId="413627047">
    <w:abstractNumId w:val="12"/>
  </w:num>
  <w:num w:numId="36" w16cid:durableId="2141067855">
    <w:abstractNumId w:val="32"/>
  </w:num>
  <w:num w:numId="37" w16cid:durableId="1677490826">
    <w:abstractNumId w:val="27"/>
  </w:num>
  <w:num w:numId="38" w16cid:durableId="1057126636">
    <w:abstractNumId w:val="4"/>
  </w:num>
  <w:num w:numId="39" w16cid:durableId="697892897">
    <w:abstractNumId w:val="30"/>
  </w:num>
  <w:num w:numId="40" w16cid:durableId="587927416">
    <w:abstractNumId w:val="13"/>
  </w:num>
  <w:num w:numId="41" w16cid:durableId="434399789">
    <w:abstractNumId w:val="9"/>
  </w:num>
  <w:num w:numId="42" w16cid:durableId="800226254">
    <w:abstractNumId w:val="3"/>
  </w:num>
  <w:num w:numId="43" w16cid:durableId="1514606844">
    <w:abstractNumId w:val="37"/>
  </w:num>
  <w:num w:numId="44" w16cid:durableId="887913517">
    <w:abstractNumId w:val="36"/>
  </w:num>
  <w:num w:numId="45" w16cid:durableId="380061822">
    <w:abstractNumId w:val="18"/>
  </w:num>
  <w:num w:numId="46" w16cid:durableId="14017113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76"/>
    <w:rsid w:val="00014968"/>
    <w:rsid w:val="00094345"/>
    <w:rsid w:val="000F26BD"/>
    <w:rsid w:val="00120171"/>
    <w:rsid w:val="00155621"/>
    <w:rsid w:val="001B6CC8"/>
    <w:rsid w:val="002501D2"/>
    <w:rsid w:val="002B0706"/>
    <w:rsid w:val="002B2290"/>
    <w:rsid w:val="002B534D"/>
    <w:rsid w:val="002C0769"/>
    <w:rsid w:val="002C7D50"/>
    <w:rsid w:val="002F53EE"/>
    <w:rsid w:val="00322AFF"/>
    <w:rsid w:val="00325EC1"/>
    <w:rsid w:val="003F1A3E"/>
    <w:rsid w:val="00461C76"/>
    <w:rsid w:val="004970C2"/>
    <w:rsid w:val="004B4CF3"/>
    <w:rsid w:val="00510088"/>
    <w:rsid w:val="00544285"/>
    <w:rsid w:val="00555640"/>
    <w:rsid w:val="00577F76"/>
    <w:rsid w:val="005D3032"/>
    <w:rsid w:val="00643F85"/>
    <w:rsid w:val="00656925"/>
    <w:rsid w:val="006B1AEC"/>
    <w:rsid w:val="006B646F"/>
    <w:rsid w:val="006D3E6E"/>
    <w:rsid w:val="00726011"/>
    <w:rsid w:val="007901AD"/>
    <w:rsid w:val="007D0AE9"/>
    <w:rsid w:val="008550C8"/>
    <w:rsid w:val="008A71BF"/>
    <w:rsid w:val="008B758A"/>
    <w:rsid w:val="008F3DB2"/>
    <w:rsid w:val="00983A87"/>
    <w:rsid w:val="00991F0E"/>
    <w:rsid w:val="009D02D6"/>
    <w:rsid w:val="009F232A"/>
    <w:rsid w:val="00A055CF"/>
    <w:rsid w:val="00A0688C"/>
    <w:rsid w:val="00A35E0D"/>
    <w:rsid w:val="00A37B8C"/>
    <w:rsid w:val="00A94C6A"/>
    <w:rsid w:val="00A95F69"/>
    <w:rsid w:val="00AC6069"/>
    <w:rsid w:val="00AF47F3"/>
    <w:rsid w:val="00B076F6"/>
    <w:rsid w:val="00B64404"/>
    <w:rsid w:val="00B71E0D"/>
    <w:rsid w:val="00C53D1D"/>
    <w:rsid w:val="00C872E3"/>
    <w:rsid w:val="00CF34A8"/>
    <w:rsid w:val="00D0767E"/>
    <w:rsid w:val="00D15937"/>
    <w:rsid w:val="00D25F89"/>
    <w:rsid w:val="00D31B02"/>
    <w:rsid w:val="00D734F9"/>
    <w:rsid w:val="00DA3003"/>
    <w:rsid w:val="00E812E3"/>
    <w:rsid w:val="00EB09D4"/>
    <w:rsid w:val="00EC34C6"/>
    <w:rsid w:val="00EF6AA4"/>
    <w:rsid w:val="00F32045"/>
    <w:rsid w:val="00F7255D"/>
    <w:rsid w:val="00FB4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F048"/>
  <w14:defaultImageDpi w14:val="32767"/>
  <w15:chartTrackingRefBased/>
  <w15:docId w15:val="{9ED73954-6905-4398-A82D-36D40CA7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8A"/>
    <w:pPr>
      <w:spacing w:before="120" w:after="120" w:line="312" w:lineRule="auto"/>
    </w:pPr>
    <w:rPr>
      <w:rFonts w:ascii="Aptos" w:hAnsi="Aptos"/>
      <w:sz w:val="22"/>
    </w:rPr>
  </w:style>
  <w:style w:type="paragraph" w:styleId="Heading1">
    <w:name w:val="heading 1"/>
    <w:basedOn w:val="Normal"/>
    <w:next w:val="Normal"/>
    <w:link w:val="Heading1Char"/>
    <w:uiPriority w:val="9"/>
    <w:qFormat/>
    <w:rsid w:val="00D25F89"/>
    <w:pPr>
      <w:keepNext/>
      <w:keepLines/>
      <w:spacing w:before="240"/>
      <w:outlineLvl w:val="0"/>
    </w:pPr>
    <w:rPr>
      <w:rFonts w:ascii="Aptos Black" w:eastAsiaTheme="majorEastAsia" w:hAnsi="Aptos Black" w:cstheme="majorBidi"/>
      <w:caps/>
      <w:color w:val="FF3366"/>
      <w:spacing w:val="40"/>
      <w:kern w:val="96"/>
      <w:sz w:val="40"/>
      <w:szCs w:val="32"/>
    </w:rPr>
  </w:style>
  <w:style w:type="paragraph" w:styleId="Heading2">
    <w:name w:val="heading 2"/>
    <w:basedOn w:val="Normal"/>
    <w:next w:val="Normal"/>
    <w:link w:val="Heading2Char"/>
    <w:uiPriority w:val="9"/>
    <w:unhideWhenUsed/>
    <w:qFormat/>
    <w:rsid w:val="00D25F89"/>
    <w:pPr>
      <w:keepNext/>
      <w:keepLines/>
      <w:spacing w:before="40"/>
      <w:outlineLvl w:val="1"/>
    </w:pPr>
    <w:rPr>
      <w:rFonts w:ascii="Aptos Black" w:eastAsiaTheme="majorEastAsia" w:hAnsi="Aptos Black" w:cstheme="majorBidi"/>
      <w:caps/>
      <w:color w:val="36D1DE"/>
      <w:spacing w:val="40"/>
      <w:kern w:val="100"/>
      <w:sz w:val="32"/>
      <w:szCs w:val="26"/>
    </w:rPr>
  </w:style>
  <w:style w:type="paragraph" w:styleId="Heading3">
    <w:name w:val="heading 3"/>
    <w:basedOn w:val="Normal"/>
    <w:next w:val="Normal"/>
    <w:link w:val="Heading3Char"/>
    <w:uiPriority w:val="9"/>
    <w:unhideWhenUsed/>
    <w:qFormat/>
    <w:rsid w:val="00D25F89"/>
    <w:pPr>
      <w:keepNext/>
      <w:keepLines/>
      <w:spacing w:before="40"/>
      <w:outlineLvl w:val="2"/>
    </w:pPr>
    <w:rPr>
      <w:rFonts w:eastAsiaTheme="majorEastAsia" w:cstheme="majorBidi"/>
      <w:b/>
      <w:caps/>
      <w:color w:val="FF3366"/>
      <w:spacing w:val="30"/>
      <w:kern w:val="100"/>
      <w:sz w:val="28"/>
    </w:rPr>
  </w:style>
  <w:style w:type="paragraph" w:styleId="Heading4">
    <w:name w:val="heading 4"/>
    <w:basedOn w:val="Normal"/>
    <w:next w:val="Normal"/>
    <w:link w:val="Heading4Char"/>
    <w:uiPriority w:val="9"/>
    <w:semiHidden/>
    <w:unhideWhenUsed/>
    <w:qFormat/>
    <w:rsid w:val="00D25F89"/>
    <w:pPr>
      <w:keepNext/>
      <w:keepLines/>
      <w:spacing w:before="40"/>
      <w:outlineLvl w:val="3"/>
    </w:pPr>
    <w:rPr>
      <w:rFonts w:eastAsiaTheme="majorEastAsia" w:cstheme="majorBidi"/>
      <w:b/>
      <w:iCs/>
      <w:caps/>
      <w:color w:val="36D1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1AEC"/>
    <w:rPr>
      <w:rFonts w:eastAsiaTheme="minorEastAsia"/>
      <w:sz w:val="22"/>
      <w:szCs w:val="22"/>
      <w:lang w:val="en-US" w:eastAsia="zh-CN"/>
    </w:rPr>
  </w:style>
  <w:style w:type="character" w:customStyle="1" w:styleId="NoSpacingChar">
    <w:name w:val="No Spacing Char"/>
    <w:basedOn w:val="DefaultParagraphFont"/>
    <w:link w:val="NoSpacing"/>
    <w:uiPriority w:val="1"/>
    <w:rsid w:val="006B1AEC"/>
    <w:rPr>
      <w:rFonts w:eastAsiaTheme="minorEastAsia"/>
      <w:sz w:val="22"/>
      <w:szCs w:val="22"/>
      <w:lang w:val="en-US" w:eastAsia="zh-CN"/>
    </w:rPr>
  </w:style>
  <w:style w:type="paragraph" w:styleId="Header">
    <w:name w:val="header"/>
    <w:basedOn w:val="Normal"/>
    <w:link w:val="HeaderChar"/>
    <w:uiPriority w:val="99"/>
    <w:unhideWhenUsed/>
    <w:rsid w:val="006B1AEC"/>
    <w:pPr>
      <w:tabs>
        <w:tab w:val="center" w:pos="4513"/>
        <w:tab w:val="right" w:pos="9026"/>
      </w:tabs>
    </w:pPr>
  </w:style>
  <w:style w:type="character" w:customStyle="1" w:styleId="HeaderChar">
    <w:name w:val="Header Char"/>
    <w:basedOn w:val="DefaultParagraphFont"/>
    <w:link w:val="Header"/>
    <w:uiPriority w:val="99"/>
    <w:rsid w:val="006B1AEC"/>
  </w:style>
  <w:style w:type="paragraph" w:styleId="Footer">
    <w:name w:val="footer"/>
    <w:basedOn w:val="Normal"/>
    <w:link w:val="FooterChar"/>
    <w:uiPriority w:val="99"/>
    <w:unhideWhenUsed/>
    <w:rsid w:val="006B1AEC"/>
    <w:pPr>
      <w:tabs>
        <w:tab w:val="center" w:pos="4513"/>
        <w:tab w:val="right" w:pos="9026"/>
      </w:tabs>
    </w:pPr>
  </w:style>
  <w:style w:type="character" w:customStyle="1" w:styleId="FooterChar">
    <w:name w:val="Footer Char"/>
    <w:basedOn w:val="DefaultParagraphFont"/>
    <w:link w:val="Footer"/>
    <w:uiPriority w:val="99"/>
    <w:rsid w:val="006B1AEC"/>
  </w:style>
  <w:style w:type="character" w:styleId="PageNumber">
    <w:name w:val="page number"/>
    <w:basedOn w:val="DefaultParagraphFont"/>
    <w:uiPriority w:val="99"/>
    <w:semiHidden/>
    <w:unhideWhenUsed/>
    <w:rsid w:val="006D3E6E"/>
  </w:style>
  <w:style w:type="character" w:customStyle="1" w:styleId="Heading1Char">
    <w:name w:val="Heading 1 Char"/>
    <w:basedOn w:val="DefaultParagraphFont"/>
    <w:link w:val="Heading1"/>
    <w:uiPriority w:val="9"/>
    <w:rsid w:val="00D25F89"/>
    <w:rPr>
      <w:rFonts w:ascii="Aptos Black" w:eastAsiaTheme="majorEastAsia" w:hAnsi="Aptos Black" w:cstheme="majorBidi"/>
      <w:caps/>
      <w:color w:val="FF3366"/>
      <w:spacing w:val="40"/>
      <w:kern w:val="96"/>
      <w:sz w:val="40"/>
      <w:szCs w:val="32"/>
    </w:rPr>
  </w:style>
  <w:style w:type="character" w:customStyle="1" w:styleId="Heading2Char">
    <w:name w:val="Heading 2 Char"/>
    <w:basedOn w:val="DefaultParagraphFont"/>
    <w:link w:val="Heading2"/>
    <w:uiPriority w:val="9"/>
    <w:rsid w:val="00D25F89"/>
    <w:rPr>
      <w:rFonts w:ascii="Aptos Black" w:eastAsiaTheme="majorEastAsia" w:hAnsi="Aptos Black" w:cstheme="majorBidi"/>
      <w:caps/>
      <w:color w:val="36D1DE"/>
      <w:spacing w:val="40"/>
      <w:kern w:val="100"/>
      <w:sz w:val="32"/>
      <w:szCs w:val="26"/>
    </w:rPr>
  </w:style>
  <w:style w:type="character" w:customStyle="1" w:styleId="Heading3Char">
    <w:name w:val="Heading 3 Char"/>
    <w:basedOn w:val="DefaultParagraphFont"/>
    <w:link w:val="Heading3"/>
    <w:uiPriority w:val="9"/>
    <w:rsid w:val="00D25F89"/>
    <w:rPr>
      <w:rFonts w:ascii="Aptos" w:eastAsiaTheme="majorEastAsia" w:hAnsi="Aptos" w:cstheme="majorBidi"/>
      <w:b/>
      <w:caps/>
      <w:color w:val="FF3366"/>
      <w:spacing w:val="30"/>
      <w:kern w:val="100"/>
      <w:sz w:val="28"/>
    </w:rPr>
  </w:style>
  <w:style w:type="paragraph" w:styleId="IntenseQuote">
    <w:name w:val="Intense Quote"/>
    <w:basedOn w:val="Normal"/>
    <w:next w:val="Normal"/>
    <w:link w:val="IntenseQuoteChar"/>
    <w:uiPriority w:val="30"/>
    <w:rsid w:val="002B2290"/>
    <w:pPr>
      <w:pBdr>
        <w:top w:val="dotted" w:sz="12" w:space="10" w:color="36D1DE"/>
        <w:bottom w:val="dotted" w:sz="12" w:space="10" w:color="36D1DE"/>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B2290"/>
    <w:rPr>
      <w:rFonts w:ascii="Arial" w:hAnsi="Arial"/>
      <w:i/>
      <w:iCs/>
      <w:color w:val="404040" w:themeColor="text1" w:themeTint="BF"/>
    </w:rPr>
  </w:style>
  <w:style w:type="character" w:customStyle="1" w:styleId="Heading4Char">
    <w:name w:val="Heading 4 Char"/>
    <w:basedOn w:val="DefaultParagraphFont"/>
    <w:link w:val="Heading4"/>
    <w:uiPriority w:val="9"/>
    <w:semiHidden/>
    <w:rsid w:val="00D25F89"/>
    <w:rPr>
      <w:rFonts w:ascii="Aptos" w:eastAsiaTheme="majorEastAsia" w:hAnsi="Aptos" w:cstheme="majorBidi"/>
      <w:b/>
      <w:iCs/>
      <w:caps/>
      <w:color w:val="36D1DE"/>
    </w:rPr>
  </w:style>
  <w:style w:type="paragraph" w:styleId="ListParagraph">
    <w:name w:val="List Paragraph"/>
    <w:basedOn w:val="Normal"/>
    <w:uiPriority w:val="34"/>
    <w:qFormat/>
    <w:rsid w:val="00D25F89"/>
    <w:pPr>
      <w:numPr>
        <w:numId w:val="2"/>
      </w:numPr>
      <w:contextualSpacing/>
    </w:pPr>
  </w:style>
  <w:style w:type="character" w:styleId="Hyperlink">
    <w:name w:val="Hyperlink"/>
    <w:basedOn w:val="DefaultParagraphFont"/>
    <w:uiPriority w:val="99"/>
    <w:unhideWhenUsed/>
    <w:rsid w:val="00E812E3"/>
    <w:rPr>
      <w:color w:val="0563C1" w:themeColor="hyperlink"/>
      <w:u w:val="single"/>
    </w:rPr>
  </w:style>
  <w:style w:type="character" w:styleId="UnresolvedMention">
    <w:name w:val="Unresolved Mention"/>
    <w:basedOn w:val="DefaultParagraphFont"/>
    <w:uiPriority w:val="99"/>
    <w:semiHidden/>
    <w:unhideWhenUsed/>
    <w:rsid w:val="00E81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wunion.com/about-us/policies-and-referen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53\Downloads\HWUnion-Template-Document-Basic-3%20-%20Aptos%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HWUnion-Template-Document-Basic-3 - Aptos - NEW</Template>
  <TotalTime>9</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Nesbitt, Genna</dc:creator>
  <cp:keywords/>
  <dc:description/>
  <cp:lastModifiedBy>Nesbitt, Genna</cp:lastModifiedBy>
  <cp:revision>13</cp:revision>
  <cp:lastPrinted>2026-01-15T08:05:00Z</cp:lastPrinted>
  <dcterms:created xsi:type="dcterms:W3CDTF">2026-01-15T10:10:00Z</dcterms:created>
  <dcterms:modified xsi:type="dcterms:W3CDTF">2026-01-15T20:55:00Z</dcterms:modified>
</cp:coreProperties>
</file>