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B380" w14:textId="040AC145" w:rsidR="002C788F" w:rsidRDefault="00F55464" w:rsidP="00390CF9">
      <w:r>
        <w:rPr>
          <w:b/>
        </w:rPr>
        <w:t>Proposer –</w:t>
      </w:r>
      <w:r w:rsidR="00D74D43">
        <w:rPr>
          <w:b/>
        </w:rPr>
        <w:t xml:space="preserve"> </w:t>
      </w:r>
      <w:r w:rsidR="00450302">
        <w:t>Alexander Hedlund</w:t>
      </w:r>
    </w:p>
    <w:p w14:paraId="37BF05B0" w14:textId="771F115E" w:rsidR="00F55464" w:rsidRPr="00D86683" w:rsidRDefault="00F55464" w:rsidP="00390CF9">
      <w:pPr>
        <w:rPr>
          <w:b/>
        </w:rPr>
      </w:pPr>
      <w:r>
        <w:rPr>
          <w:b/>
        </w:rPr>
        <w:t xml:space="preserve">Seconder – </w:t>
      </w:r>
      <w:r w:rsidR="002C788F">
        <w:t>Lara Stroudinsky</w:t>
      </w:r>
    </w:p>
    <w:p w14:paraId="364A12B8" w14:textId="77777777" w:rsidR="00F55464" w:rsidRPr="00851241" w:rsidRDefault="00F55464" w:rsidP="00390CF9">
      <w:pPr>
        <w:rPr>
          <w:b/>
        </w:rPr>
      </w:pPr>
      <w:r w:rsidRPr="00851241">
        <w:rPr>
          <w:b/>
        </w:rPr>
        <w:t>What will we do?</w:t>
      </w:r>
    </w:p>
    <w:p w14:paraId="52BCF841" w14:textId="600D635F" w:rsidR="00F55464" w:rsidRDefault="00062E86" w:rsidP="00390CF9">
      <w:pPr>
        <w:pStyle w:val="ListParagraph"/>
        <w:numPr>
          <w:ilvl w:val="0"/>
          <w:numId w:val="1"/>
        </w:numPr>
      </w:pPr>
      <w:r>
        <w:t>Advocate for the UK Government to ensure Erasmus</w:t>
      </w:r>
      <w:r w:rsidR="00A93625">
        <w:t>+</w:t>
      </w:r>
      <w:r>
        <w:t xml:space="preserve"> programmes are protected</w:t>
      </w:r>
      <w:r w:rsidR="00EF1FF1">
        <w:t>, post-Brexit.</w:t>
      </w:r>
    </w:p>
    <w:p w14:paraId="368CC688" w14:textId="77777777" w:rsidR="00F55464" w:rsidRPr="00851241" w:rsidRDefault="00F55464" w:rsidP="00390CF9">
      <w:pPr>
        <w:rPr>
          <w:b/>
        </w:rPr>
      </w:pPr>
      <w:r w:rsidRPr="00851241">
        <w:rPr>
          <w:b/>
        </w:rPr>
        <w:t>What is the background to this?</w:t>
      </w:r>
    </w:p>
    <w:p w14:paraId="51A91EFB" w14:textId="3A1441B3" w:rsidR="00F55464" w:rsidRDefault="3377C66B" w:rsidP="00390CF9">
      <w:pPr>
        <w:pStyle w:val="ListParagraph"/>
        <w:numPr>
          <w:ilvl w:val="0"/>
          <w:numId w:val="2"/>
        </w:numPr>
      </w:pPr>
      <w:r>
        <w:t xml:space="preserve"> On 8</w:t>
      </w:r>
      <w:r w:rsidRPr="3377C66B">
        <w:rPr>
          <w:vertAlign w:val="superscript"/>
        </w:rPr>
        <w:t>th</w:t>
      </w:r>
      <w:r>
        <w:t xml:space="preserve"> January 2020, Westminster Parliament passed a bill that ensured the Government was not required to negotiate for the continuation of Erasmus+, post-Brexit.</w:t>
      </w:r>
      <w:r w:rsidR="00F55464" w:rsidRPr="3377C66B">
        <w:rPr>
          <w:rStyle w:val="FootnoteReference"/>
        </w:rPr>
        <w:footnoteReference w:id="1"/>
      </w:r>
    </w:p>
    <w:p w14:paraId="60165946" w14:textId="421511A0" w:rsidR="00F55464" w:rsidRDefault="3377C66B" w:rsidP="00390CF9">
      <w:pPr>
        <w:pStyle w:val="ListParagraph"/>
        <w:numPr>
          <w:ilvl w:val="0"/>
          <w:numId w:val="2"/>
        </w:numPr>
      </w:pPr>
      <w:r>
        <w:t>Languages students, as part of their degree, are required to complete a year abroad</w:t>
      </w:r>
      <w:r w:rsidR="001D648D">
        <w:t xml:space="preserve">. </w:t>
      </w:r>
      <w:r w:rsidR="00FF2275">
        <w:t>The vast majority of those students complete their year abroad through the Erasmus+ programme</w:t>
      </w:r>
      <w:r w:rsidR="00DF4B30">
        <w:t>.</w:t>
      </w:r>
    </w:p>
    <w:p w14:paraId="4E6D1B6B" w14:textId="0E8CB7D3" w:rsidR="3377C66B" w:rsidRDefault="3377C66B" w:rsidP="3377C66B">
      <w:pPr>
        <w:pStyle w:val="ListParagraph"/>
        <w:numPr>
          <w:ilvl w:val="0"/>
          <w:numId w:val="2"/>
        </w:numPr>
        <w:rPr>
          <w:color w:val="404040" w:themeColor="text1" w:themeTint="BF"/>
        </w:rPr>
      </w:pPr>
      <w:r w:rsidRPr="3377C66B">
        <w:rPr>
          <w:color w:val="404040" w:themeColor="text1" w:themeTint="BF"/>
        </w:rPr>
        <w:t xml:space="preserve">Currently, 53% of UK university students who study abroad do so through the scheme. </w:t>
      </w:r>
      <w:hyperlink r:id="rId7">
        <w:r w:rsidRPr="3377C66B">
          <w:rPr>
            <w:rStyle w:val="Hyperlink"/>
            <w:color w:val="222222"/>
            <w:u w:val="none"/>
          </w:rPr>
          <w:t>In 2017</w:t>
        </w:r>
      </w:hyperlink>
      <w:r w:rsidRPr="3377C66B">
        <w:rPr>
          <w:color w:val="222222"/>
        </w:rPr>
        <w:t>, 16,561 UK students participated in Erasmus</w:t>
      </w:r>
      <w:r w:rsidR="00B552A0">
        <w:rPr>
          <w:color w:val="222222"/>
        </w:rPr>
        <w:t>+</w:t>
      </w:r>
      <w:r w:rsidRPr="3377C66B">
        <w:rPr>
          <w:color w:val="222222"/>
        </w:rPr>
        <w:t>, while 31,727 EU nationals came to the UK.</w:t>
      </w:r>
      <w:r w:rsidRPr="3377C66B">
        <w:rPr>
          <w:rStyle w:val="FootnoteReference"/>
          <w:color w:val="222222"/>
        </w:rPr>
        <w:footnoteReference w:id="2"/>
      </w:r>
    </w:p>
    <w:p w14:paraId="45CA560D" w14:textId="77777777" w:rsidR="00F55464" w:rsidRDefault="00F55464" w:rsidP="00390CF9">
      <w:pPr>
        <w:rPr>
          <w:b/>
        </w:rPr>
      </w:pPr>
      <w:r w:rsidRPr="00851241">
        <w:rPr>
          <w:b/>
        </w:rPr>
        <w:t>What beliefs motivate these actions?</w:t>
      </w:r>
    </w:p>
    <w:p w14:paraId="7E541293" w14:textId="77777777" w:rsidR="00F55464" w:rsidRDefault="000A4052" w:rsidP="00390CF9">
      <w:pPr>
        <w:pStyle w:val="ListParagraph"/>
        <w:numPr>
          <w:ilvl w:val="0"/>
          <w:numId w:val="3"/>
        </w:numPr>
      </w:pPr>
      <w:r>
        <w:t xml:space="preserve">The experience of </w:t>
      </w:r>
      <w:r w:rsidR="00974551">
        <w:t>studying abroad should be protected for and accessible to all relevant students.</w:t>
      </w:r>
    </w:p>
    <w:p w14:paraId="7A599A25" w14:textId="5836EE67" w:rsidR="00F55464" w:rsidRDefault="3377C66B" w:rsidP="00390CF9">
      <w:pPr>
        <w:pStyle w:val="ListParagraph"/>
        <w:numPr>
          <w:ilvl w:val="0"/>
          <w:numId w:val="3"/>
        </w:numPr>
      </w:pPr>
      <w:r>
        <w:t>As part of the University Strategy 2025, we must ensure that students can develop themselves in a Global experience.</w:t>
      </w:r>
    </w:p>
    <w:p w14:paraId="3EA82F4D" w14:textId="79294BF3" w:rsidR="3377C66B" w:rsidRDefault="3377C66B" w:rsidP="3377C66B">
      <w:pPr>
        <w:pStyle w:val="ListParagraph"/>
        <w:numPr>
          <w:ilvl w:val="0"/>
          <w:numId w:val="3"/>
        </w:numPr>
      </w:pPr>
      <w:r>
        <w:t>For those students studying languages, the ability to apply their education in an immersive context is of paramount importance and a very well enjoyed experience.</w:t>
      </w:r>
    </w:p>
    <w:p w14:paraId="5A7B6A50" w14:textId="77777777" w:rsidR="00F55464" w:rsidRDefault="00F55464"/>
    <w:sectPr w:rsidR="00F5546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8B486" w14:textId="77777777" w:rsidR="00E75DA9" w:rsidRDefault="00DD2A3C">
      <w:pPr>
        <w:spacing w:after="0" w:line="240" w:lineRule="auto"/>
      </w:pPr>
      <w:r>
        <w:separator/>
      </w:r>
    </w:p>
  </w:endnote>
  <w:endnote w:type="continuationSeparator" w:id="0">
    <w:p w14:paraId="250E0103" w14:textId="77777777" w:rsidR="00E75DA9" w:rsidRDefault="00DD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9B4C8" w14:textId="7963165C" w:rsidR="009F2F82" w:rsidRDefault="009F2F82">
    <w:pPr>
      <w:pStyle w:val="Footer"/>
    </w:pPr>
    <w:r>
      <w:t>DATE PASSED 4 FEBRUARY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C59D4" w14:textId="4A8C089F" w:rsidR="3377C66B" w:rsidRDefault="3377C66B">
      <w:pPr>
        <w:spacing w:after="0" w:line="240" w:lineRule="auto"/>
      </w:pPr>
      <w:r>
        <w:separator/>
      </w:r>
    </w:p>
  </w:footnote>
  <w:footnote w:type="continuationSeparator" w:id="0">
    <w:p w14:paraId="50E78D82" w14:textId="39945F40" w:rsidR="3377C66B" w:rsidRDefault="3377C66B">
      <w:pPr>
        <w:spacing w:after="0" w:line="240" w:lineRule="auto"/>
      </w:pPr>
      <w:r>
        <w:continuationSeparator/>
      </w:r>
    </w:p>
  </w:footnote>
  <w:footnote w:id="1">
    <w:p w14:paraId="0952D496" w14:textId="4D5B16D3" w:rsidR="3377C66B" w:rsidRDefault="3377C66B" w:rsidP="3377C66B">
      <w:pPr>
        <w:pStyle w:val="FootnoteText"/>
      </w:pPr>
      <w:r w:rsidRPr="3377C66B">
        <w:rPr>
          <w:rStyle w:val="FootnoteReference"/>
        </w:rPr>
        <w:footnoteRef/>
      </w:r>
      <w:r>
        <w:t xml:space="preserve"> </w:t>
      </w:r>
      <w:hyperlink r:id="rId1">
        <w:r w:rsidRPr="3377C66B">
          <w:rPr>
            <w:rStyle w:val="Hyperlink"/>
          </w:rPr>
          <w:t>https://www.channel4.com/news/factcheck/factcheck-has-the-government-pulled-the-uk-out-of-erasmus</w:t>
        </w:r>
      </w:hyperlink>
    </w:p>
  </w:footnote>
  <w:footnote w:id="2">
    <w:p w14:paraId="25BD290B" w14:textId="05EA42E3" w:rsidR="3377C66B" w:rsidRDefault="3377C66B" w:rsidP="3377C66B">
      <w:pPr>
        <w:rPr>
          <w:color w:val="404040" w:themeColor="text1" w:themeTint="BF"/>
        </w:rPr>
      </w:pPr>
      <w:r w:rsidRPr="3377C66B">
        <w:rPr>
          <w:rStyle w:val="FootnoteReference"/>
        </w:rPr>
        <w:footnoteRef/>
      </w:r>
      <w:r>
        <w:t xml:space="preserve"> </w:t>
      </w:r>
      <w:hyperlink r:id="rId2">
        <w:r w:rsidRPr="3377C66B">
          <w:rPr>
            <w:rStyle w:val="Hyperlink"/>
            <w:rFonts w:ascii="Calibri" w:eastAsia="Calibri" w:hAnsi="Calibri" w:cs="Calibri"/>
          </w:rPr>
          <w:t>https://www.bbc.co.uk/news/education-47293927</w:t>
        </w:r>
      </w:hyperlink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4878"/>
    <w:multiLevelType w:val="hybridMultilevel"/>
    <w:tmpl w:val="072CA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43396"/>
    <w:multiLevelType w:val="hybridMultilevel"/>
    <w:tmpl w:val="584CE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5655F"/>
    <w:multiLevelType w:val="hybridMultilevel"/>
    <w:tmpl w:val="7FF424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64"/>
    <w:rsid w:val="00062E86"/>
    <w:rsid w:val="000A4052"/>
    <w:rsid w:val="000C6685"/>
    <w:rsid w:val="001D648D"/>
    <w:rsid w:val="002C788F"/>
    <w:rsid w:val="00326F08"/>
    <w:rsid w:val="00450302"/>
    <w:rsid w:val="004912E6"/>
    <w:rsid w:val="005812DA"/>
    <w:rsid w:val="006335DD"/>
    <w:rsid w:val="00974551"/>
    <w:rsid w:val="00992DC7"/>
    <w:rsid w:val="009F2F82"/>
    <w:rsid w:val="00A8382F"/>
    <w:rsid w:val="00A93625"/>
    <w:rsid w:val="00B552A0"/>
    <w:rsid w:val="00BA1A48"/>
    <w:rsid w:val="00C3756F"/>
    <w:rsid w:val="00D74D43"/>
    <w:rsid w:val="00DD2A3C"/>
    <w:rsid w:val="00DF3102"/>
    <w:rsid w:val="00DF4B30"/>
    <w:rsid w:val="00E7111B"/>
    <w:rsid w:val="00E75DA9"/>
    <w:rsid w:val="00EF1FF1"/>
    <w:rsid w:val="00F55464"/>
    <w:rsid w:val="00FF2275"/>
    <w:rsid w:val="3377C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2D65"/>
  <w15:chartTrackingRefBased/>
  <w15:docId w15:val="{80054ECB-23DE-9741-9CB4-BB392D4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464"/>
    <w:pPr>
      <w:ind w:left="720"/>
      <w:contextualSpacing/>
    </w:pPr>
    <w:rPr>
      <w:rFonts w:eastAsiaTheme="minorHAnsi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030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2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F82"/>
  </w:style>
  <w:style w:type="paragraph" w:styleId="Footer">
    <w:name w:val="footer"/>
    <w:basedOn w:val="Normal"/>
    <w:link w:val="FooterChar"/>
    <w:uiPriority w:val="99"/>
    <w:unhideWhenUsed/>
    <w:rsid w:val="009F2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.europa.eu/en/publication-detail/-/publication/4e5c3e1c-1f0b-11e9-8d04-01aa75ed71a1/language-en/format-PDF/source-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bc.co.uk/news/education-47293927" TargetMode="External"/><Relationship Id="rId1" Type="http://schemas.openxmlformats.org/officeDocument/2006/relationships/hyperlink" Target="https://www.channel4.com/news/factcheck/factcheck-has-the-government-pulled-the-uk-out-of-erasm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Hedlund, Alexander M</dc:creator>
  <cp:keywords/>
  <dc:description/>
  <cp:lastModifiedBy>Edwards, Gail</cp:lastModifiedBy>
  <cp:revision>3</cp:revision>
  <dcterms:created xsi:type="dcterms:W3CDTF">2020-02-03T13:15:00Z</dcterms:created>
  <dcterms:modified xsi:type="dcterms:W3CDTF">2020-02-05T10:45:00Z</dcterms:modified>
</cp:coreProperties>
</file>